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EA336" w14:textId="48DF1BF4" w:rsidR="00DE5C97" w:rsidRPr="00952C3D" w:rsidRDefault="00DE5C97" w:rsidP="00DE5C97">
      <w:pPr>
        <w:pStyle w:val="Heading1"/>
        <w:spacing w:after="120"/>
        <w:rPr>
          <w:sz w:val="28"/>
          <w:szCs w:val="28"/>
          <w:lang w:val="en-US"/>
        </w:rPr>
      </w:pPr>
      <w:r w:rsidRPr="00952C3D">
        <w:rPr>
          <w:sz w:val="28"/>
          <w:szCs w:val="28"/>
          <w:lang w:val="en-US"/>
        </w:rPr>
        <w:t>English Language Proficiency Assessments for California (ELPAC)</w:t>
      </w:r>
      <w:r w:rsidRPr="00952C3D">
        <w:rPr>
          <w:sz w:val="28"/>
          <w:szCs w:val="28"/>
          <w:lang w:val="en-US"/>
        </w:rPr>
        <w:br/>
        <w:t xml:space="preserve">Student Score Report Parent and Guardian Letter Template </w:t>
      </w:r>
      <w:r w:rsidRPr="00952C3D">
        <w:rPr>
          <w:sz w:val="28"/>
          <w:szCs w:val="28"/>
          <w:lang w:val="en-US"/>
        </w:rPr>
        <w:br/>
        <w:t>Summative ELPAC</w:t>
      </w:r>
    </w:p>
    <w:p w14:paraId="573822D3" w14:textId="411F8700" w:rsidR="00DE5C97" w:rsidRPr="00952C3D" w:rsidRDefault="00DE5C97" w:rsidP="00922DA1">
      <w:pPr>
        <w:jc w:val="center"/>
        <w:rPr>
          <w:lang w:val="en-US"/>
        </w:rPr>
      </w:pPr>
      <w:r w:rsidRPr="00952C3D">
        <w:rPr>
          <w:lang w:val="en-US"/>
        </w:rPr>
        <w:t xml:space="preserve">California Department of Education • April </w:t>
      </w:r>
      <w:r w:rsidR="00F56433">
        <w:rPr>
          <w:lang w:val="en-US"/>
        </w:rPr>
        <w:t>2024</w:t>
      </w:r>
    </w:p>
    <w:p w14:paraId="1F9CEFDE" w14:textId="77777777" w:rsidR="00DE5C97" w:rsidRPr="00952C3D" w:rsidRDefault="00DE5C97" w:rsidP="00922DA1">
      <w:pPr>
        <w:pBdr>
          <w:bottom w:val="single" w:sz="4" w:space="6" w:color="auto"/>
        </w:pBdr>
        <w:rPr>
          <w:lang w:val="en-US"/>
        </w:rPr>
      </w:pPr>
      <w:r w:rsidRPr="00952C3D">
        <w:rPr>
          <w:b/>
          <w:lang w:val="en-US"/>
        </w:rPr>
        <w:t>Directions:</w:t>
      </w:r>
      <w:r w:rsidRPr="00952C3D">
        <w:rPr>
          <w:lang w:val="en-US"/>
        </w:rPr>
        <w:t xml:space="preserve"> Adapt this letter by using school letterhead and inserting school information</w:t>
      </w:r>
      <w:r w:rsidRPr="00952C3D">
        <w:rPr>
          <w:lang w:val="en-US"/>
        </w:rPr>
        <w:br/>
      </w:r>
      <w:proofErr w:type="gramStart"/>
      <w:r w:rsidRPr="00952C3D">
        <w:rPr>
          <w:lang w:val="en-US"/>
        </w:rPr>
        <w:t>where</w:t>
      </w:r>
      <w:proofErr w:type="gramEnd"/>
      <w:r w:rsidRPr="00952C3D">
        <w:rPr>
          <w:lang w:val="en-US"/>
        </w:rPr>
        <w:t xml:space="preserve"> indicated in brackets.</w:t>
      </w:r>
    </w:p>
    <w:p w14:paraId="62AACABF" w14:textId="77777777" w:rsidR="00DE5C97" w:rsidRPr="00952C3D" w:rsidRDefault="00DE5C97" w:rsidP="00195363">
      <w:pPr>
        <w:spacing w:before="240" w:after="0"/>
        <w:rPr>
          <w:lang w:val="es-ES"/>
        </w:rPr>
      </w:pPr>
      <w:r w:rsidRPr="00952C3D">
        <w:rPr>
          <w:lang w:val="es-ES" w:bidi="es-419"/>
        </w:rPr>
        <w:t>Estimado padre o tutor:</w:t>
      </w:r>
    </w:p>
    <w:p w14:paraId="33CE69D7" w14:textId="78DBFF2B" w:rsidR="00CF61DD" w:rsidRPr="00952C3D" w:rsidRDefault="00CF61DD" w:rsidP="00922DA1">
      <w:pPr>
        <w:spacing w:before="120" w:after="240" w:line="240" w:lineRule="auto"/>
        <w:rPr>
          <w:lang w:val="es-ES"/>
        </w:rPr>
      </w:pPr>
      <w:r w:rsidRPr="00952C3D">
        <w:rPr>
          <w:lang w:val="es-ES" w:bidi="es-419"/>
        </w:rPr>
        <w:t xml:space="preserve">El año pasado, durante la primavera, el niño/a </w:t>
      </w:r>
      <w:proofErr w:type="spellStart"/>
      <w:r w:rsidRPr="00952C3D">
        <w:rPr>
          <w:lang w:val="es-ES" w:bidi="es-419"/>
        </w:rPr>
        <w:t>a</w:t>
      </w:r>
      <w:proofErr w:type="spellEnd"/>
      <w:r w:rsidRPr="00952C3D">
        <w:rPr>
          <w:lang w:val="es-ES" w:bidi="es-419"/>
        </w:rPr>
        <w:t xml:space="preserve"> su cargo realizó las Pruebas sumativas del dominio de inglés para California (ELPAC, por sus siglas en inglés) que mide el progreso en el aprendizaje de inglés. Los resultados del examen no se utilizan para determinar si el niño/a pasa al siguiente grado escolar, sino para dar seguimiento a su progreso y determinar cuándo ha dominado el idioma inglés.</w:t>
      </w:r>
    </w:p>
    <w:p w14:paraId="5CE361C9" w14:textId="77777777" w:rsidR="00042328" w:rsidRPr="00952C3D" w:rsidRDefault="00042328" w:rsidP="00042328">
      <w:pPr>
        <w:spacing w:before="240" w:after="0" w:line="240" w:lineRule="auto"/>
        <w:rPr>
          <w:rFonts w:cs="Arial"/>
          <w:b/>
          <w:i/>
          <w:szCs w:val="24"/>
          <w:lang w:val="en-US"/>
        </w:rPr>
      </w:pPr>
      <w:bookmarkStart w:id="0" w:name="_Hlk87272851"/>
      <w:r w:rsidRPr="00952C3D">
        <w:rPr>
          <w:rFonts w:cs="Arial"/>
          <w:b/>
          <w:i/>
          <w:szCs w:val="24"/>
          <w:lang w:val="en-US"/>
        </w:rPr>
        <w:t>[Use the following sentence if you will be sending electronic SSR]</w:t>
      </w:r>
    </w:p>
    <w:p w14:paraId="1A2B3FC0" w14:textId="77777777" w:rsidR="00042328" w:rsidRPr="00952C3D" w:rsidRDefault="00042328" w:rsidP="00042328">
      <w:pPr>
        <w:spacing w:after="240" w:line="240" w:lineRule="auto"/>
        <w:rPr>
          <w:rFonts w:cs="Arial"/>
          <w:b/>
          <w:bCs/>
          <w:szCs w:val="24"/>
          <w:lang w:val="es-ES"/>
        </w:rPr>
      </w:pPr>
      <w:r w:rsidRPr="00952C3D">
        <w:rPr>
          <w:lang w:val="es-ES" w:bidi="es-419"/>
        </w:rPr>
        <w:t xml:space="preserve">Puede consultar el informe de puntaje del niño/a </w:t>
      </w:r>
      <w:proofErr w:type="spellStart"/>
      <w:r w:rsidRPr="00952C3D">
        <w:rPr>
          <w:lang w:val="es-ES" w:bidi="es-419"/>
        </w:rPr>
        <w:t>a</w:t>
      </w:r>
      <w:proofErr w:type="spellEnd"/>
      <w:r w:rsidRPr="00952C3D">
        <w:rPr>
          <w:lang w:val="es-ES" w:bidi="es-419"/>
        </w:rPr>
        <w:t xml:space="preserve"> través del </w:t>
      </w:r>
      <w:r w:rsidRPr="00952C3D">
        <w:rPr>
          <w:rFonts w:cs="Arial"/>
          <w:b/>
          <w:bCs/>
          <w:i/>
          <w:iCs/>
          <w:szCs w:val="24"/>
          <w:lang w:val="en-US"/>
        </w:rPr>
        <w:t>[insert SIS name]</w:t>
      </w:r>
      <w:r w:rsidRPr="00952C3D">
        <w:rPr>
          <w:rFonts w:cs="Arial"/>
          <w:b/>
          <w:bCs/>
          <w:i/>
          <w:iCs/>
          <w:szCs w:val="24"/>
          <w:lang w:val="es-ES"/>
        </w:rPr>
        <w:t xml:space="preserve"> </w:t>
      </w:r>
      <w:r w:rsidRPr="00952C3D">
        <w:rPr>
          <w:rStyle w:val="Strong"/>
          <w:b w:val="0"/>
          <w:lang w:val="es-ES" w:bidi="es-419"/>
        </w:rPr>
        <w:t>portal para padres.</w:t>
      </w:r>
    </w:p>
    <w:p w14:paraId="08397987" w14:textId="77777777" w:rsidR="00042328" w:rsidRPr="00952C3D" w:rsidRDefault="00042328" w:rsidP="00042328">
      <w:pPr>
        <w:spacing w:after="0" w:line="240" w:lineRule="auto"/>
        <w:rPr>
          <w:rFonts w:cs="Arial"/>
          <w:b/>
          <w:i/>
          <w:szCs w:val="24"/>
          <w:lang w:val="en-US"/>
        </w:rPr>
      </w:pPr>
      <w:r w:rsidRPr="00952C3D">
        <w:rPr>
          <w:rFonts w:cs="Arial"/>
          <w:b/>
          <w:i/>
          <w:szCs w:val="24"/>
          <w:lang w:val="en-US"/>
        </w:rPr>
        <w:t>[Use the following sentence if you will be sending paper SSR]</w:t>
      </w:r>
    </w:p>
    <w:p w14:paraId="1FF7DC2E" w14:textId="77777777" w:rsidR="00042328" w:rsidRPr="00232D83" w:rsidRDefault="00042328" w:rsidP="00232D83">
      <w:pPr>
        <w:rPr>
          <w:lang w:val="es-ES"/>
        </w:rPr>
      </w:pPr>
      <w:r w:rsidRPr="00232D83">
        <w:rPr>
          <w:lang w:val="es-ES"/>
        </w:rPr>
        <w:t>Además, el informe de puntaje se adjunta a esta carta.</w:t>
      </w:r>
    </w:p>
    <w:bookmarkEnd w:id="0"/>
    <w:p w14:paraId="30550E97" w14:textId="585C4D3D" w:rsidR="00D07FF4" w:rsidRPr="00952C3D" w:rsidRDefault="00867B69" w:rsidP="00D07FF4">
      <w:pPr>
        <w:spacing w:after="240" w:line="240" w:lineRule="auto"/>
        <w:rPr>
          <w:rFonts w:cs="Arial"/>
          <w:color w:val="000000"/>
          <w:szCs w:val="24"/>
          <w:shd w:val="clear" w:color="auto" w:fill="FFFFFF"/>
          <w:lang w:val="es-ES"/>
        </w:rPr>
      </w:pPr>
      <w:r w:rsidRPr="00952C3D">
        <w:rPr>
          <w:lang w:val="es-ES" w:bidi="es-419"/>
        </w:rPr>
        <w:t>Los estudiantes que hablan varios idiomas tienen muchas fortalezas, pero es posible que también necesiten apoyo adicional en el aula cuando aprenden en inglés. El informe de puntaje del niño/a consta de habilidades de lenguaje oral (expresión oral y comprensión auditiva) y lenguaje escrito (lectura y escritura). Puede utilizar dicha información para identificar los aspectos en los que el niño/a va bien y en los que podría necesitar más apoyo</w:t>
      </w:r>
      <w:r w:rsidR="00D07FF4" w:rsidRPr="00952C3D">
        <w:rPr>
          <w:shd w:val="clear" w:color="auto" w:fill="FFFFFF"/>
          <w:lang w:val="es-ES" w:bidi="es-419"/>
        </w:rPr>
        <w:t>.</w:t>
      </w:r>
    </w:p>
    <w:p w14:paraId="0AC37027" w14:textId="339FA742" w:rsidR="00C73A32" w:rsidRPr="00952C3D" w:rsidRDefault="00C73A32" w:rsidP="00C73A32">
      <w:pPr>
        <w:spacing w:after="120" w:line="240" w:lineRule="auto"/>
        <w:rPr>
          <w:rFonts w:cs="Arial"/>
          <w:szCs w:val="24"/>
          <w:lang w:val="es-ES"/>
        </w:rPr>
      </w:pPr>
      <w:r w:rsidRPr="00952C3D">
        <w:rPr>
          <w:b/>
          <w:lang w:val="es-ES" w:bidi="es-419"/>
        </w:rPr>
        <w:t>Para obtener más información sobre los puntajes del niño/a</w:t>
      </w:r>
      <w:r w:rsidRPr="00952C3D">
        <w:rPr>
          <w:lang w:val="es-ES" w:bidi="es-419"/>
        </w:rPr>
        <w:t xml:space="preserve">, visite el sitio web de ELPAC </w:t>
      </w:r>
      <w:r w:rsidRPr="00952C3D">
        <w:rPr>
          <w:lang w:val="en-US" w:bidi="es-419"/>
        </w:rPr>
        <w:t>Starting Smarter,</w:t>
      </w:r>
      <w:r w:rsidRPr="00952C3D">
        <w:rPr>
          <w:lang w:val="es-ES" w:bidi="es-419"/>
        </w:rPr>
        <w:t xml:space="preserve"> disponible en </w:t>
      </w:r>
      <w:hyperlink r:id="rId7" w:tooltip="Sitio web de ELPAC Starting Smarter " w:history="1">
        <w:r w:rsidR="00B61855" w:rsidRPr="00952C3D">
          <w:rPr>
            <w:rStyle w:val="Hyperlink"/>
            <w:lang w:val="es-ES" w:bidi="es-419"/>
          </w:rPr>
          <w:t>https://elpac.startingsmarter.org/</w:t>
        </w:r>
      </w:hyperlink>
      <w:r w:rsidRPr="00952C3D">
        <w:rPr>
          <w:lang w:val="es-ES" w:bidi="es-419"/>
        </w:rPr>
        <w:t>. Allí encontrará información sobre los resultados de los exámenes, exámenes de práctica, recursos gratuitos para apoyo del niño/a y una guía para preparar las reuniones de padres y maestros.</w:t>
      </w:r>
    </w:p>
    <w:p w14:paraId="065961EF" w14:textId="5AD4AFC2" w:rsidR="006F4193" w:rsidRPr="00952C3D" w:rsidRDefault="00DC3119" w:rsidP="00B274E1">
      <w:pPr>
        <w:spacing w:before="240" w:after="240" w:line="240" w:lineRule="auto"/>
        <w:rPr>
          <w:rFonts w:cs="Arial"/>
          <w:lang w:val="es-ES"/>
        </w:rPr>
      </w:pPr>
      <w:r w:rsidRPr="00952C3D">
        <w:rPr>
          <w:lang w:val="es-ES" w:bidi="es-419"/>
        </w:rPr>
        <w:t xml:space="preserve">Si tiene preguntas o inquietudes acerca del progreso del niño/a, comuníquese con la oficina de la escuela llamando al </w:t>
      </w:r>
      <w:r w:rsidRPr="00952C3D">
        <w:rPr>
          <w:rFonts w:cs="Arial"/>
          <w:b/>
          <w:bCs/>
          <w:i/>
          <w:iCs/>
          <w:lang w:val="en-US"/>
        </w:rPr>
        <w:t>[insert phone number]</w:t>
      </w:r>
      <w:r w:rsidRPr="00952C3D">
        <w:rPr>
          <w:rFonts w:cs="Arial"/>
          <w:b/>
          <w:bCs/>
          <w:i/>
          <w:iCs/>
          <w:lang w:val="es-ES"/>
        </w:rPr>
        <w:t xml:space="preserve"> </w:t>
      </w:r>
      <w:r w:rsidRPr="00952C3D">
        <w:rPr>
          <w:lang w:val="es-ES" w:bidi="es-419"/>
        </w:rPr>
        <w:t>para concertar una reunión con el maestro.</w:t>
      </w:r>
    </w:p>
    <w:p w14:paraId="36F953CE" w14:textId="77777777" w:rsidR="00702D01" w:rsidRPr="00952C3D" w:rsidRDefault="00702D01" w:rsidP="00380D65">
      <w:pPr>
        <w:spacing w:after="240" w:line="240" w:lineRule="auto"/>
        <w:rPr>
          <w:rFonts w:cs="Arial"/>
          <w:szCs w:val="24"/>
          <w:lang w:val="es-ES"/>
        </w:rPr>
      </w:pPr>
      <w:r w:rsidRPr="00952C3D">
        <w:rPr>
          <w:lang w:val="es-ES" w:bidi="es-419"/>
        </w:rPr>
        <w:t>Atentamente,</w:t>
      </w:r>
    </w:p>
    <w:p w14:paraId="5DD6126C" w14:textId="5AAD3DCE" w:rsidR="004C5E5F" w:rsidRPr="00206F52" w:rsidRDefault="00702D01" w:rsidP="003C0A8B">
      <w:pPr>
        <w:spacing w:after="240" w:line="240" w:lineRule="auto"/>
        <w:rPr>
          <w:rFonts w:cs="Arial"/>
          <w:b/>
          <w:bCs/>
          <w:szCs w:val="24"/>
          <w:lang w:val="en-US"/>
        </w:rPr>
      </w:pPr>
      <w:r w:rsidRPr="00952C3D">
        <w:rPr>
          <w:rFonts w:cs="Arial"/>
          <w:b/>
          <w:bCs/>
          <w:szCs w:val="24"/>
          <w:lang w:val="en-US"/>
        </w:rPr>
        <w:t>[</w:t>
      </w:r>
      <w:r w:rsidRPr="00952C3D">
        <w:rPr>
          <w:rFonts w:cs="Arial"/>
          <w:b/>
          <w:bCs/>
          <w:i/>
          <w:szCs w:val="24"/>
          <w:lang w:val="en-US"/>
        </w:rPr>
        <w:t>Insert name of superintendent or principal</w:t>
      </w:r>
      <w:r w:rsidRPr="00952C3D">
        <w:rPr>
          <w:rFonts w:cs="Arial"/>
          <w:b/>
          <w:bCs/>
          <w:szCs w:val="24"/>
          <w:lang w:val="en-US"/>
        </w:rPr>
        <w:t>]</w:t>
      </w:r>
    </w:p>
    <w:sectPr w:rsidR="004C5E5F" w:rsidRPr="00206F52" w:rsidSect="00915500">
      <w:footerReference w:type="default" r:id="rId8"/>
      <w:pgSz w:w="12240" w:h="15840"/>
      <w:pgMar w:top="720" w:right="720" w:bottom="720" w:left="720" w:header="144"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7AC84" w14:textId="77777777" w:rsidR="00915500" w:rsidRDefault="00915500" w:rsidP="00F26DAC">
      <w:pPr>
        <w:spacing w:after="0" w:line="240" w:lineRule="auto"/>
      </w:pPr>
      <w:r>
        <w:separator/>
      </w:r>
    </w:p>
  </w:endnote>
  <w:endnote w:type="continuationSeparator" w:id="0">
    <w:p w14:paraId="65FBAF8B" w14:textId="77777777" w:rsidR="00915500" w:rsidRDefault="00915500" w:rsidP="00F26D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00DF1" w14:textId="62882C65" w:rsidR="00F36EB7" w:rsidRPr="00B503B9" w:rsidRDefault="00F36EB7" w:rsidP="0021586E">
    <w:pPr>
      <w:pStyle w:val="Header"/>
      <w:tabs>
        <w:tab w:val="clear" w:pos="4680"/>
        <w:tab w:val="clear" w:pos="9360"/>
        <w:tab w:val="right" w:pos="9810"/>
      </w:tabs>
      <w:rPr>
        <w:rFonts w:cs="Arial"/>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C9E7D" w14:textId="77777777" w:rsidR="00915500" w:rsidRDefault="00915500" w:rsidP="00F26DAC">
      <w:pPr>
        <w:spacing w:after="0" w:line="240" w:lineRule="auto"/>
      </w:pPr>
      <w:r>
        <w:separator/>
      </w:r>
    </w:p>
  </w:footnote>
  <w:footnote w:type="continuationSeparator" w:id="0">
    <w:p w14:paraId="643A123B" w14:textId="77777777" w:rsidR="00915500" w:rsidRDefault="00915500" w:rsidP="00F26D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abstractNum w:abstractNumId="0" w15:restartNumberingAfterBreak="0">
    <w:nsid w:val="07394808"/>
    <w:multiLevelType w:val="multilevel"/>
    <w:tmpl w:val="B2EA489A"/>
    <w:lvl w:ilvl="0">
      <w:start w:val="1"/>
      <w:numFmt w:val="decimal"/>
      <w:lvlText w:val="%1."/>
      <w:lvlJc w:val="left"/>
      <w:pPr>
        <w:tabs>
          <w:tab w:val="num" w:pos="720"/>
        </w:tabs>
        <w:ind w:left="720" w:hanging="360"/>
      </w:pPr>
    </w:lvl>
    <w:lvl w:ilvl="1">
      <w:start w:val="1"/>
      <w:numFmt w:val="decimal"/>
      <w:lvlText w:val="%2."/>
      <w:lvlJc w:val="left"/>
      <w:pPr>
        <w:tabs>
          <w:tab w:val="num" w:pos="720"/>
        </w:tabs>
        <w:ind w:left="720" w:hanging="360"/>
      </w:pPr>
      <w:rPr>
        <w:rFonts w:ascii="Arial" w:eastAsia="Times New Roman" w:hAnsi="Arial" w:cs="Arial"/>
        <w:b w:val="0"/>
        <w:sz w:val="24"/>
        <w:szCs w:val="24"/>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583093"/>
    <w:multiLevelType w:val="hybridMultilevel"/>
    <w:tmpl w:val="6B483E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1290B74"/>
    <w:multiLevelType w:val="hybridMultilevel"/>
    <w:tmpl w:val="1E6C5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4E2720"/>
    <w:multiLevelType w:val="hybridMultilevel"/>
    <w:tmpl w:val="709A1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8E1DA9"/>
    <w:multiLevelType w:val="hybridMultilevel"/>
    <w:tmpl w:val="1240A274"/>
    <w:lvl w:ilvl="0" w:tplc="0270DD24">
      <w:start w:val="1"/>
      <w:numFmt w:val="bullet"/>
      <w:lvlText w:val=""/>
      <w:lvlJc w:val="left"/>
      <w:pPr>
        <w:tabs>
          <w:tab w:val="num" w:pos="720"/>
        </w:tabs>
        <w:ind w:left="720" w:hanging="360"/>
      </w:pPr>
      <w:rPr>
        <w:rFonts w:ascii="Symbol" w:hAnsi="Symbol" w:hint="default"/>
        <w:sz w:val="20"/>
      </w:rPr>
    </w:lvl>
    <w:lvl w:ilvl="1" w:tplc="457C1EB6" w:tentative="1">
      <w:start w:val="1"/>
      <w:numFmt w:val="bullet"/>
      <w:lvlText w:val=""/>
      <w:lvlJc w:val="left"/>
      <w:pPr>
        <w:tabs>
          <w:tab w:val="num" w:pos="1440"/>
        </w:tabs>
        <w:ind w:left="1440" w:hanging="360"/>
      </w:pPr>
      <w:rPr>
        <w:rFonts w:ascii="Symbol" w:hAnsi="Symbol" w:hint="default"/>
        <w:sz w:val="20"/>
      </w:rPr>
    </w:lvl>
    <w:lvl w:ilvl="2" w:tplc="AFFE437C" w:tentative="1">
      <w:start w:val="1"/>
      <w:numFmt w:val="bullet"/>
      <w:lvlText w:val=""/>
      <w:lvlJc w:val="left"/>
      <w:pPr>
        <w:tabs>
          <w:tab w:val="num" w:pos="2160"/>
        </w:tabs>
        <w:ind w:left="2160" w:hanging="360"/>
      </w:pPr>
      <w:rPr>
        <w:rFonts w:ascii="Symbol" w:hAnsi="Symbol" w:hint="default"/>
        <w:sz w:val="20"/>
      </w:rPr>
    </w:lvl>
    <w:lvl w:ilvl="3" w:tplc="4DAE8884" w:tentative="1">
      <w:start w:val="1"/>
      <w:numFmt w:val="bullet"/>
      <w:lvlText w:val=""/>
      <w:lvlJc w:val="left"/>
      <w:pPr>
        <w:tabs>
          <w:tab w:val="num" w:pos="2880"/>
        </w:tabs>
        <w:ind w:left="2880" w:hanging="360"/>
      </w:pPr>
      <w:rPr>
        <w:rFonts w:ascii="Symbol" w:hAnsi="Symbol" w:hint="default"/>
        <w:sz w:val="20"/>
      </w:rPr>
    </w:lvl>
    <w:lvl w:ilvl="4" w:tplc="BF3E4852" w:tentative="1">
      <w:start w:val="1"/>
      <w:numFmt w:val="bullet"/>
      <w:lvlText w:val=""/>
      <w:lvlJc w:val="left"/>
      <w:pPr>
        <w:tabs>
          <w:tab w:val="num" w:pos="3600"/>
        </w:tabs>
        <w:ind w:left="3600" w:hanging="360"/>
      </w:pPr>
      <w:rPr>
        <w:rFonts w:ascii="Symbol" w:hAnsi="Symbol" w:hint="default"/>
        <w:sz w:val="20"/>
      </w:rPr>
    </w:lvl>
    <w:lvl w:ilvl="5" w:tplc="CF047F86" w:tentative="1">
      <w:start w:val="1"/>
      <w:numFmt w:val="bullet"/>
      <w:lvlText w:val=""/>
      <w:lvlJc w:val="left"/>
      <w:pPr>
        <w:tabs>
          <w:tab w:val="num" w:pos="4320"/>
        </w:tabs>
        <w:ind w:left="4320" w:hanging="360"/>
      </w:pPr>
      <w:rPr>
        <w:rFonts w:ascii="Symbol" w:hAnsi="Symbol" w:hint="default"/>
        <w:sz w:val="20"/>
      </w:rPr>
    </w:lvl>
    <w:lvl w:ilvl="6" w:tplc="B2364874" w:tentative="1">
      <w:start w:val="1"/>
      <w:numFmt w:val="bullet"/>
      <w:lvlText w:val=""/>
      <w:lvlJc w:val="left"/>
      <w:pPr>
        <w:tabs>
          <w:tab w:val="num" w:pos="5040"/>
        </w:tabs>
        <w:ind w:left="5040" w:hanging="360"/>
      </w:pPr>
      <w:rPr>
        <w:rFonts w:ascii="Symbol" w:hAnsi="Symbol" w:hint="default"/>
        <w:sz w:val="20"/>
      </w:rPr>
    </w:lvl>
    <w:lvl w:ilvl="7" w:tplc="E12019D4" w:tentative="1">
      <w:start w:val="1"/>
      <w:numFmt w:val="bullet"/>
      <w:lvlText w:val=""/>
      <w:lvlJc w:val="left"/>
      <w:pPr>
        <w:tabs>
          <w:tab w:val="num" w:pos="5760"/>
        </w:tabs>
        <w:ind w:left="5760" w:hanging="360"/>
      </w:pPr>
      <w:rPr>
        <w:rFonts w:ascii="Symbol" w:hAnsi="Symbol" w:hint="default"/>
        <w:sz w:val="20"/>
      </w:rPr>
    </w:lvl>
    <w:lvl w:ilvl="8" w:tplc="215074D0"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25E2CB7"/>
    <w:multiLevelType w:val="hybridMultilevel"/>
    <w:tmpl w:val="684A4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792A43"/>
    <w:multiLevelType w:val="hybridMultilevel"/>
    <w:tmpl w:val="1BD8A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5756A9"/>
    <w:multiLevelType w:val="hybridMultilevel"/>
    <w:tmpl w:val="B6A67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3010C2"/>
    <w:multiLevelType w:val="hybridMultilevel"/>
    <w:tmpl w:val="2760D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1B165B"/>
    <w:multiLevelType w:val="hybridMultilevel"/>
    <w:tmpl w:val="C8587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2E5EB4"/>
    <w:multiLevelType w:val="hybridMultilevel"/>
    <w:tmpl w:val="BA9C98D0"/>
    <w:lvl w:ilvl="0" w:tplc="B72EFA66">
      <w:start w:val="1"/>
      <w:numFmt w:val="bullet"/>
      <w:lvlText w:val=""/>
      <w:lvlJc w:val="left"/>
      <w:pPr>
        <w:tabs>
          <w:tab w:val="num" w:pos="720"/>
        </w:tabs>
        <w:ind w:left="720" w:hanging="360"/>
      </w:pPr>
      <w:rPr>
        <w:rFonts w:ascii="Symbol" w:hAnsi="Symbol" w:hint="default"/>
        <w:sz w:val="20"/>
      </w:rPr>
    </w:lvl>
    <w:lvl w:ilvl="1" w:tplc="C1706A36" w:tentative="1">
      <w:start w:val="1"/>
      <w:numFmt w:val="bullet"/>
      <w:lvlText w:val=""/>
      <w:lvlJc w:val="left"/>
      <w:pPr>
        <w:tabs>
          <w:tab w:val="num" w:pos="1440"/>
        </w:tabs>
        <w:ind w:left="1440" w:hanging="360"/>
      </w:pPr>
      <w:rPr>
        <w:rFonts w:ascii="Symbol" w:hAnsi="Symbol" w:hint="default"/>
        <w:sz w:val="20"/>
      </w:rPr>
    </w:lvl>
    <w:lvl w:ilvl="2" w:tplc="23AAAE76" w:tentative="1">
      <w:start w:val="1"/>
      <w:numFmt w:val="bullet"/>
      <w:lvlText w:val=""/>
      <w:lvlJc w:val="left"/>
      <w:pPr>
        <w:tabs>
          <w:tab w:val="num" w:pos="2160"/>
        </w:tabs>
        <w:ind w:left="2160" w:hanging="360"/>
      </w:pPr>
      <w:rPr>
        <w:rFonts w:ascii="Symbol" w:hAnsi="Symbol" w:hint="default"/>
        <w:sz w:val="20"/>
      </w:rPr>
    </w:lvl>
    <w:lvl w:ilvl="3" w:tplc="92728988" w:tentative="1">
      <w:start w:val="1"/>
      <w:numFmt w:val="bullet"/>
      <w:lvlText w:val=""/>
      <w:lvlJc w:val="left"/>
      <w:pPr>
        <w:tabs>
          <w:tab w:val="num" w:pos="2880"/>
        </w:tabs>
        <w:ind w:left="2880" w:hanging="360"/>
      </w:pPr>
      <w:rPr>
        <w:rFonts w:ascii="Symbol" w:hAnsi="Symbol" w:hint="default"/>
        <w:sz w:val="20"/>
      </w:rPr>
    </w:lvl>
    <w:lvl w:ilvl="4" w:tplc="A32ECC42" w:tentative="1">
      <w:start w:val="1"/>
      <w:numFmt w:val="bullet"/>
      <w:lvlText w:val=""/>
      <w:lvlJc w:val="left"/>
      <w:pPr>
        <w:tabs>
          <w:tab w:val="num" w:pos="3600"/>
        </w:tabs>
        <w:ind w:left="3600" w:hanging="360"/>
      </w:pPr>
      <w:rPr>
        <w:rFonts w:ascii="Symbol" w:hAnsi="Symbol" w:hint="default"/>
        <w:sz w:val="20"/>
      </w:rPr>
    </w:lvl>
    <w:lvl w:ilvl="5" w:tplc="9FEC8D16" w:tentative="1">
      <w:start w:val="1"/>
      <w:numFmt w:val="bullet"/>
      <w:lvlText w:val=""/>
      <w:lvlJc w:val="left"/>
      <w:pPr>
        <w:tabs>
          <w:tab w:val="num" w:pos="4320"/>
        </w:tabs>
        <w:ind w:left="4320" w:hanging="360"/>
      </w:pPr>
      <w:rPr>
        <w:rFonts w:ascii="Symbol" w:hAnsi="Symbol" w:hint="default"/>
        <w:sz w:val="20"/>
      </w:rPr>
    </w:lvl>
    <w:lvl w:ilvl="6" w:tplc="19AC5874" w:tentative="1">
      <w:start w:val="1"/>
      <w:numFmt w:val="bullet"/>
      <w:lvlText w:val=""/>
      <w:lvlJc w:val="left"/>
      <w:pPr>
        <w:tabs>
          <w:tab w:val="num" w:pos="5040"/>
        </w:tabs>
        <w:ind w:left="5040" w:hanging="360"/>
      </w:pPr>
      <w:rPr>
        <w:rFonts w:ascii="Symbol" w:hAnsi="Symbol" w:hint="default"/>
        <w:sz w:val="20"/>
      </w:rPr>
    </w:lvl>
    <w:lvl w:ilvl="7" w:tplc="B62AD95E" w:tentative="1">
      <w:start w:val="1"/>
      <w:numFmt w:val="bullet"/>
      <w:lvlText w:val=""/>
      <w:lvlJc w:val="left"/>
      <w:pPr>
        <w:tabs>
          <w:tab w:val="num" w:pos="5760"/>
        </w:tabs>
        <w:ind w:left="5760" w:hanging="360"/>
      </w:pPr>
      <w:rPr>
        <w:rFonts w:ascii="Symbol" w:hAnsi="Symbol" w:hint="default"/>
        <w:sz w:val="20"/>
      </w:rPr>
    </w:lvl>
    <w:lvl w:ilvl="8" w:tplc="909C276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7F03D6F"/>
    <w:multiLevelType w:val="hybridMultilevel"/>
    <w:tmpl w:val="2954C692"/>
    <w:lvl w:ilvl="0" w:tplc="51605D74">
      <w:start w:val="1"/>
      <w:numFmt w:val="bullet"/>
      <w:lvlText w:val=""/>
      <w:lvlPicBulletId w:val="0"/>
      <w:lvlJc w:val="left"/>
      <w:pPr>
        <w:tabs>
          <w:tab w:val="num" w:pos="720"/>
        </w:tabs>
        <w:ind w:left="720" w:hanging="360"/>
      </w:pPr>
      <w:rPr>
        <w:rFonts w:ascii="Symbol" w:hAnsi="Symbol" w:hint="default"/>
        <w:sz w:val="20"/>
      </w:rPr>
    </w:lvl>
    <w:lvl w:ilvl="1" w:tplc="95706A22">
      <w:start w:val="1"/>
      <w:numFmt w:val="bullet"/>
      <w:lvlText w:val="o"/>
      <w:lvlPicBulletId w:val="1"/>
      <w:lvlJc w:val="left"/>
      <w:pPr>
        <w:tabs>
          <w:tab w:val="num" w:pos="1440"/>
        </w:tabs>
        <w:ind w:left="1440" w:hanging="360"/>
      </w:pPr>
      <w:rPr>
        <w:rFonts w:ascii="Courier New" w:hAnsi="Courier New" w:hint="default"/>
        <w:sz w:val="20"/>
      </w:rPr>
    </w:lvl>
    <w:lvl w:ilvl="2" w:tplc="05722422" w:tentative="1">
      <w:start w:val="1"/>
      <w:numFmt w:val="bullet"/>
      <w:lvlText w:val=""/>
      <w:lvlPicBulletId w:val="2"/>
      <w:lvlJc w:val="left"/>
      <w:pPr>
        <w:tabs>
          <w:tab w:val="num" w:pos="2160"/>
        </w:tabs>
        <w:ind w:left="2160" w:hanging="360"/>
      </w:pPr>
      <w:rPr>
        <w:rFonts w:ascii="Wingdings" w:hAnsi="Wingdings" w:hint="default"/>
        <w:sz w:val="20"/>
      </w:rPr>
    </w:lvl>
    <w:lvl w:ilvl="3" w:tplc="A6BE5B92" w:tentative="1">
      <w:start w:val="1"/>
      <w:numFmt w:val="bullet"/>
      <w:lvlText w:val=""/>
      <w:lvlJc w:val="left"/>
      <w:pPr>
        <w:tabs>
          <w:tab w:val="num" w:pos="2880"/>
        </w:tabs>
        <w:ind w:left="2880" w:hanging="360"/>
      </w:pPr>
      <w:rPr>
        <w:rFonts w:ascii="Wingdings" w:hAnsi="Wingdings" w:hint="default"/>
        <w:sz w:val="20"/>
      </w:rPr>
    </w:lvl>
    <w:lvl w:ilvl="4" w:tplc="882EE0C8" w:tentative="1">
      <w:start w:val="1"/>
      <w:numFmt w:val="bullet"/>
      <w:lvlText w:val=""/>
      <w:lvlJc w:val="left"/>
      <w:pPr>
        <w:tabs>
          <w:tab w:val="num" w:pos="3600"/>
        </w:tabs>
        <w:ind w:left="3600" w:hanging="360"/>
      </w:pPr>
      <w:rPr>
        <w:rFonts w:ascii="Wingdings" w:hAnsi="Wingdings" w:hint="default"/>
        <w:sz w:val="20"/>
      </w:rPr>
    </w:lvl>
    <w:lvl w:ilvl="5" w:tplc="0094A958" w:tentative="1">
      <w:start w:val="1"/>
      <w:numFmt w:val="bullet"/>
      <w:lvlText w:val=""/>
      <w:lvlJc w:val="left"/>
      <w:pPr>
        <w:tabs>
          <w:tab w:val="num" w:pos="4320"/>
        </w:tabs>
        <w:ind w:left="4320" w:hanging="360"/>
      </w:pPr>
      <w:rPr>
        <w:rFonts w:ascii="Wingdings" w:hAnsi="Wingdings" w:hint="default"/>
        <w:sz w:val="20"/>
      </w:rPr>
    </w:lvl>
    <w:lvl w:ilvl="6" w:tplc="2CD687E6" w:tentative="1">
      <w:start w:val="1"/>
      <w:numFmt w:val="bullet"/>
      <w:lvlText w:val=""/>
      <w:lvlJc w:val="left"/>
      <w:pPr>
        <w:tabs>
          <w:tab w:val="num" w:pos="5040"/>
        </w:tabs>
        <w:ind w:left="5040" w:hanging="360"/>
      </w:pPr>
      <w:rPr>
        <w:rFonts w:ascii="Wingdings" w:hAnsi="Wingdings" w:hint="default"/>
        <w:sz w:val="20"/>
      </w:rPr>
    </w:lvl>
    <w:lvl w:ilvl="7" w:tplc="24A653B4" w:tentative="1">
      <w:start w:val="1"/>
      <w:numFmt w:val="bullet"/>
      <w:lvlText w:val=""/>
      <w:lvlJc w:val="left"/>
      <w:pPr>
        <w:tabs>
          <w:tab w:val="num" w:pos="5760"/>
        </w:tabs>
        <w:ind w:left="5760" w:hanging="360"/>
      </w:pPr>
      <w:rPr>
        <w:rFonts w:ascii="Wingdings" w:hAnsi="Wingdings" w:hint="default"/>
        <w:sz w:val="20"/>
      </w:rPr>
    </w:lvl>
    <w:lvl w:ilvl="8" w:tplc="734EDBBA"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D7F47E8"/>
    <w:multiLevelType w:val="multilevel"/>
    <w:tmpl w:val="8DA45D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94425185">
    <w:abstractNumId w:val="12"/>
  </w:num>
  <w:num w:numId="2" w16cid:durableId="937323590">
    <w:abstractNumId w:val="11"/>
  </w:num>
  <w:num w:numId="3" w16cid:durableId="767193239">
    <w:abstractNumId w:val="3"/>
  </w:num>
  <w:num w:numId="4" w16cid:durableId="1310284951">
    <w:abstractNumId w:val="0"/>
  </w:num>
  <w:num w:numId="5" w16cid:durableId="681975692">
    <w:abstractNumId w:val="6"/>
  </w:num>
  <w:num w:numId="6" w16cid:durableId="490030098">
    <w:abstractNumId w:val="9"/>
  </w:num>
  <w:num w:numId="7" w16cid:durableId="1431463419">
    <w:abstractNumId w:val="7"/>
  </w:num>
  <w:num w:numId="8" w16cid:durableId="1231842358">
    <w:abstractNumId w:val="8"/>
  </w:num>
  <w:num w:numId="9" w16cid:durableId="187566634">
    <w:abstractNumId w:val="1"/>
  </w:num>
  <w:num w:numId="10" w16cid:durableId="857235349">
    <w:abstractNumId w:val="4"/>
  </w:num>
  <w:num w:numId="11" w16cid:durableId="83384265">
    <w:abstractNumId w:val="10"/>
  </w:num>
  <w:num w:numId="12" w16cid:durableId="201014802">
    <w:abstractNumId w:val="2"/>
  </w:num>
  <w:num w:numId="13" w16cid:durableId="646881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removePersonalInformation/>
  <w:removeDateAndTime/>
  <w:proofState w:spelling="clean" w:grammar="clean"/>
  <w:defaultTabStop w:val="720"/>
  <w:characterSpacingControl w:val="doNotCompress"/>
  <w:hdrShapeDefaults>
    <o:shapedefaults v:ext="edit" spidmax="3073">
      <o:colormru v:ext="edit" colors="#03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69B7"/>
    <w:rsid w:val="00010277"/>
    <w:rsid w:val="0001117C"/>
    <w:rsid w:val="0002063E"/>
    <w:rsid w:val="0002274C"/>
    <w:rsid w:val="00027820"/>
    <w:rsid w:val="00031297"/>
    <w:rsid w:val="00042328"/>
    <w:rsid w:val="00054E1F"/>
    <w:rsid w:val="00056A52"/>
    <w:rsid w:val="00062AF7"/>
    <w:rsid w:val="00062FA2"/>
    <w:rsid w:val="00074C3A"/>
    <w:rsid w:val="00077139"/>
    <w:rsid w:val="00081F57"/>
    <w:rsid w:val="00086CE3"/>
    <w:rsid w:val="00096440"/>
    <w:rsid w:val="000A3918"/>
    <w:rsid w:val="000C5376"/>
    <w:rsid w:val="000E01C9"/>
    <w:rsid w:val="000E1589"/>
    <w:rsid w:val="000E316E"/>
    <w:rsid w:val="000F0430"/>
    <w:rsid w:val="000F1F98"/>
    <w:rsid w:val="000F6DD8"/>
    <w:rsid w:val="00100B9C"/>
    <w:rsid w:val="00107401"/>
    <w:rsid w:val="00121443"/>
    <w:rsid w:val="00122E38"/>
    <w:rsid w:val="001257A7"/>
    <w:rsid w:val="00130A09"/>
    <w:rsid w:val="00134072"/>
    <w:rsid w:val="00142415"/>
    <w:rsid w:val="0014431C"/>
    <w:rsid w:val="0014596B"/>
    <w:rsid w:val="001623AE"/>
    <w:rsid w:val="00163E4B"/>
    <w:rsid w:val="00167DD4"/>
    <w:rsid w:val="001707E4"/>
    <w:rsid w:val="0017162C"/>
    <w:rsid w:val="00173B79"/>
    <w:rsid w:val="001760CB"/>
    <w:rsid w:val="00176814"/>
    <w:rsid w:val="00195363"/>
    <w:rsid w:val="00197202"/>
    <w:rsid w:val="001B3747"/>
    <w:rsid w:val="001C0363"/>
    <w:rsid w:val="001C21BD"/>
    <w:rsid w:val="001C4AEC"/>
    <w:rsid w:val="001E0B77"/>
    <w:rsid w:val="001E1C84"/>
    <w:rsid w:val="001E5BF3"/>
    <w:rsid w:val="001F4253"/>
    <w:rsid w:val="00202C8B"/>
    <w:rsid w:val="00203748"/>
    <w:rsid w:val="0020461C"/>
    <w:rsid w:val="00206F52"/>
    <w:rsid w:val="00210CF3"/>
    <w:rsid w:val="0021586E"/>
    <w:rsid w:val="00225C84"/>
    <w:rsid w:val="00232D83"/>
    <w:rsid w:val="00232DAF"/>
    <w:rsid w:val="00247BE9"/>
    <w:rsid w:val="0026131F"/>
    <w:rsid w:val="002715C2"/>
    <w:rsid w:val="002A1183"/>
    <w:rsid w:val="002B2E15"/>
    <w:rsid w:val="002C0270"/>
    <w:rsid w:val="002C06F9"/>
    <w:rsid w:val="002C47EA"/>
    <w:rsid w:val="002F6084"/>
    <w:rsid w:val="003050DC"/>
    <w:rsid w:val="0031620A"/>
    <w:rsid w:val="00334E27"/>
    <w:rsid w:val="00355D52"/>
    <w:rsid w:val="003568E7"/>
    <w:rsid w:val="003612E9"/>
    <w:rsid w:val="00363D59"/>
    <w:rsid w:val="00364EA2"/>
    <w:rsid w:val="003701E5"/>
    <w:rsid w:val="00372D58"/>
    <w:rsid w:val="00380D65"/>
    <w:rsid w:val="003818E7"/>
    <w:rsid w:val="003868E0"/>
    <w:rsid w:val="00395B8E"/>
    <w:rsid w:val="00397C26"/>
    <w:rsid w:val="003B731D"/>
    <w:rsid w:val="003C0A8B"/>
    <w:rsid w:val="003C55E6"/>
    <w:rsid w:val="003D3443"/>
    <w:rsid w:val="003D5F9F"/>
    <w:rsid w:val="003D6DD5"/>
    <w:rsid w:val="003E2A97"/>
    <w:rsid w:val="003E5C55"/>
    <w:rsid w:val="003E5F44"/>
    <w:rsid w:val="003F20C5"/>
    <w:rsid w:val="003F3A33"/>
    <w:rsid w:val="00402230"/>
    <w:rsid w:val="00402AEC"/>
    <w:rsid w:val="00420E70"/>
    <w:rsid w:val="00425A3B"/>
    <w:rsid w:val="004274BD"/>
    <w:rsid w:val="0043101E"/>
    <w:rsid w:val="00440B79"/>
    <w:rsid w:val="00466835"/>
    <w:rsid w:val="00466F49"/>
    <w:rsid w:val="00471865"/>
    <w:rsid w:val="00474155"/>
    <w:rsid w:val="004752B6"/>
    <w:rsid w:val="0048272F"/>
    <w:rsid w:val="00485A6F"/>
    <w:rsid w:val="00495611"/>
    <w:rsid w:val="004A6C19"/>
    <w:rsid w:val="004B2E82"/>
    <w:rsid w:val="004C4B94"/>
    <w:rsid w:val="004C5E5F"/>
    <w:rsid w:val="004D0286"/>
    <w:rsid w:val="004D4DE2"/>
    <w:rsid w:val="004E631C"/>
    <w:rsid w:val="005159F5"/>
    <w:rsid w:val="005177CA"/>
    <w:rsid w:val="005217DA"/>
    <w:rsid w:val="00525AA1"/>
    <w:rsid w:val="00535AF4"/>
    <w:rsid w:val="005475E9"/>
    <w:rsid w:val="0055171C"/>
    <w:rsid w:val="00560A69"/>
    <w:rsid w:val="005627A7"/>
    <w:rsid w:val="0057081D"/>
    <w:rsid w:val="0057323C"/>
    <w:rsid w:val="00585234"/>
    <w:rsid w:val="00587542"/>
    <w:rsid w:val="0059259F"/>
    <w:rsid w:val="005925FF"/>
    <w:rsid w:val="00592FF5"/>
    <w:rsid w:val="005A6D7C"/>
    <w:rsid w:val="005A787F"/>
    <w:rsid w:val="005D078C"/>
    <w:rsid w:val="005F4947"/>
    <w:rsid w:val="005F5D0C"/>
    <w:rsid w:val="005F64C2"/>
    <w:rsid w:val="005F65DE"/>
    <w:rsid w:val="00600B18"/>
    <w:rsid w:val="006046C0"/>
    <w:rsid w:val="00613944"/>
    <w:rsid w:val="00614CFC"/>
    <w:rsid w:val="006226C7"/>
    <w:rsid w:val="006331E3"/>
    <w:rsid w:val="0063453E"/>
    <w:rsid w:val="00646304"/>
    <w:rsid w:val="00646487"/>
    <w:rsid w:val="00676F90"/>
    <w:rsid w:val="00692918"/>
    <w:rsid w:val="00695E79"/>
    <w:rsid w:val="006966D5"/>
    <w:rsid w:val="006A1C00"/>
    <w:rsid w:val="006B0D44"/>
    <w:rsid w:val="006B4E89"/>
    <w:rsid w:val="006C1E52"/>
    <w:rsid w:val="006C69B7"/>
    <w:rsid w:val="006E1A11"/>
    <w:rsid w:val="006E50B0"/>
    <w:rsid w:val="006F14CD"/>
    <w:rsid w:val="006F16A9"/>
    <w:rsid w:val="006F4193"/>
    <w:rsid w:val="006F4238"/>
    <w:rsid w:val="006F7345"/>
    <w:rsid w:val="00702D01"/>
    <w:rsid w:val="00703A80"/>
    <w:rsid w:val="007058BB"/>
    <w:rsid w:val="00712778"/>
    <w:rsid w:val="0071409A"/>
    <w:rsid w:val="007147F8"/>
    <w:rsid w:val="007239E0"/>
    <w:rsid w:val="00742D20"/>
    <w:rsid w:val="00750C9A"/>
    <w:rsid w:val="007632EB"/>
    <w:rsid w:val="00765BC7"/>
    <w:rsid w:val="00775E26"/>
    <w:rsid w:val="0078121C"/>
    <w:rsid w:val="00781ACA"/>
    <w:rsid w:val="00790D34"/>
    <w:rsid w:val="007C15A9"/>
    <w:rsid w:val="007C203D"/>
    <w:rsid w:val="007C3D2A"/>
    <w:rsid w:val="007D03ED"/>
    <w:rsid w:val="007D49D4"/>
    <w:rsid w:val="007D55D3"/>
    <w:rsid w:val="007E7FC5"/>
    <w:rsid w:val="007F57D8"/>
    <w:rsid w:val="008065FE"/>
    <w:rsid w:val="008160EC"/>
    <w:rsid w:val="0082057F"/>
    <w:rsid w:val="008209BD"/>
    <w:rsid w:val="008368F3"/>
    <w:rsid w:val="008515B4"/>
    <w:rsid w:val="008629DD"/>
    <w:rsid w:val="0086408C"/>
    <w:rsid w:val="0086720B"/>
    <w:rsid w:val="00867B69"/>
    <w:rsid w:val="00872404"/>
    <w:rsid w:val="00880B3A"/>
    <w:rsid w:val="00882593"/>
    <w:rsid w:val="00896E0A"/>
    <w:rsid w:val="008A52F5"/>
    <w:rsid w:val="008A5E1F"/>
    <w:rsid w:val="008B5D9B"/>
    <w:rsid w:val="008B7F3F"/>
    <w:rsid w:val="008C55D2"/>
    <w:rsid w:val="008D233A"/>
    <w:rsid w:val="008D43E0"/>
    <w:rsid w:val="00904389"/>
    <w:rsid w:val="00904CD0"/>
    <w:rsid w:val="009120CC"/>
    <w:rsid w:val="00915500"/>
    <w:rsid w:val="00922231"/>
    <w:rsid w:val="00922DA1"/>
    <w:rsid w:val="00923343"/>
    <w:rsid w:val="00925B01"/>
    <w:rsid w:val="00926F76"/>
    <w:rsid w:val="00927DBA"/>
    <w:rsid w:val="009306FC"/>
    <w:rsid w:val="00943F9F"/>
    <w:rsid w:val="00944C84"/>
    <w:rsid w:val="00952C3D"/>
    <w:rsid w:val="0096674D"/>
    <w:rsid w:val="00971200"/>
    <w:rsid w:val="0097176C"/>
    <w:rsid w:val="00973AA7"/>
    <w:rsid w:val="00991737"/>
    <w:rsid w:val="009943A6"/>
    <w:rsid w:val="00997F35"/>
    <w:rsid w:val="009A294D"/>
    <w:rsid w:val="009A5DBA"/>
    <w:rsid w:val="009B3BB9"/>
    <w:rsid w:val="009C7D60"/>
    <w:rsid w:val="009D4923"/>
    <w:rsid w:val="009D7356"/>
    <w:rsid w:val="00A017F7"/>
    <w:rsid w:val="00A137FB"/>
    <w:rsid w:val="00A15B81"/>
    <w:rsid w:val="00A23612"/>
    <w:rsid w:val="00A6178E"/>
    <w:rsid w:val="00A645B5"/>
    <w:rsid w:val="00A94A99"/>
    <w:rsid w:val="00A962BB"/>
    <w:rsid w:val="00AA0C48"/>
    <w:rsid w:val="00AA3222"/>
    <w:rsid w:val="00AA3EE3"/>
    <w:rsid w:val="00AB1422"/>
    <w:rsid w:val="00AB208C"/>
    <w:rsid w:val="00AB77A8"/>
    <w:rsid w:val="00AC69C8"/>
    <w:rsid w:val="00AD1126"/>
    <w:rsid w:val="00AD42BD"/>
    <w:rsid w:val="00AD42EA"/>
    <w:rsid w:val="00AE1D8F"/>
    <w:rsid w:val="00AE49B9"/>
    <w:rsid w:val="00AE5819"/>
    <w:rsid w:val="00AE6FDA"/>
    <w:rsid w:val="00AF3B15"/>
    <w:rsid w:val="00AF40DA"/>
    <w:rsid w:val="00AF4BF0"/>
    <w:rsid w:val="00AF4BF2"/>
    <w:rsid w:val="00B02B82"/>
    <w:rsid w:val="00B07B89"/>
    <w:rsid w:val="00B274E1"/>
    <w:rsid w:val="00B343AC"/>
    <w:rsid w:val="00B35E7C"/>
    <w:rsid w:val="00B37094"/>
    <w:rsid w:val="00B503B9"/>
    <w:rsid w:val="00B507C8"/>
    <w:rsid w:val="00B61303"/>
    <w:rsid w:val="00B61855"/>
    <w:rsid w:val="00B8781D"/>
    <w:rsid w:val="00B87B41"/>
    <w:rsid w:val="00B92B19"/>
    <w:rsid w:val="00B939B0"/>
    <w:rsid w:val="00B941D1"/>
    <w:rsid w:val="00BA2314"/>
    <w:rsid w:val="00BB1F1F"/>
    <w:rsid w:val="00BB2362"/>
    <w:rsid w:val="00BC1AB2"/>
    <w:rsid w:val="00BC23A5"/>
    <w:rsid w:val="00BC2D57"/>
    <w:rsid w:val="00BD0EC5"/>
    <w:rsid w:val="00BE5E50"/>
    <w:rsid w:val="00BF1177"/>
    <w:rsid w:val="00BF1D6F"/>
    <w:rsid w:val="00BF4A29"/>
    <w:rsid w:val="00BF5AD9"/>
    <w:rsid w:val="00C026B5"/>
    <w:rsid w:val="00C24FD5"/>
    <w:rsid w:val="00C42DA7"/>
    <w:rsid w:val="00C5088F"/>
    <w:rsid w:val="00C602A9"/>
    <w:rsid w:val="00C63968"/>
    <w:rsid w:val="00C63CE4"/>
    <w:rsid w:val="00C66C23"/>
    <w:rsid w:val="00C72D15"/>
    <w:rsid w:val="00C73A32"/>
    <w:rsid w:val="00C844E3"/>
    <w:rsid w:val="00C95CD4"/>
    <w:rsid w:val="00C962BF"/>
    <w:rsid w:val="00C96620"/>
    <w:rsid w:val="00CA6C31"/>
    <w:rsid w:val="00CE4F30"/>
    <w:rsid w:val="00CF30AF"/>
    <w:rsid w:val="00CF3AF2"/>
    <w:rsid w:val="00CF61DD"/>
    <w:rsid w:val="00D00B5C"/>
    <w:rsid w:val="00D00B76"/>
    <w:rsid w:val="00D07FF4"/>
    <w:rsid w:val="00D24456"/>
    <w:rsid w:val="00D26AAD"/>
    <w:rsid w:val="00D26D40"/>
    <w:rsid w:val="00D33DA2"/>
    <w:rsid w:val="00D45F38"/>
    <w:rsid w:val="00D542BD"/>
    <w:rsid w:val="00D678CD"/>
    <w:rsid w:val="00D916A7"/>
    <w:rsid w:val="00D92C78"/>
    <w:rsid w:val="00D953E6"/>
    <w:rsid w:val="00D96F1C"/>
    <w:rsid w:val="00DA1D81"/>
    <w:rsid w:val="00DA4FC8"/>
    <w:rsid w:val="00DA7B08"/>
    <w:rsid w:val="00DB3494"/>
    <w:rsid w:val="00DC2176"/>
    <w:rsid w:val="00DC3119"/>
    <w:rsid w:val="00DC62BC"/>
    <w:rsid w:val="00DD22DC"/>
    <w:rsid w:val="00DD6ABB"/>
    <w:rsid w:val="00DE3BF1"/>
    <w:rsid w:val="00DE5C97"/>
    <w:rsid w:val="00DF36AE"/>
    <w:rsid w:val="00E0349F"/>
    <w:rsid w:val="00E11973"/>
    <w:rsid w:val="00E3263A"/>
    <w:rsid w:val="00E349A4"/>
    <w:rsid w:val="00E35006"/>
    <w:rsid w:val="00E45F6F"/>
    <w:rsid w:val="00E507B7"/>
    <w:rsid w:val="00E51092"/>
    <w:rsid w:val="00E53635"/>
    <w:rsid w:val="00E61A24"/>
    <w:rsid w:val="00E640BA"/>
    <w:rsid w:val="00E73E35"/>
    <w:rsid w:val="00E808E5"/>
    <w:rsid w:val="00E85BA7"/>
    <w:rsid w:val="00E879FC"/>
    <w:rsid w:val="00EB1F17"/>
    <w:rsid w:val="00EB242B"/>
    <w:rsid w:val="00EB7E73"/>
    <w:rsid w:val="00ED2D9C"/>
    <w:rsid w:val="00ED4006"/>
    <w:rsid w:val="00ED4A58"/>
    <w:rsid w:val="00EF4B4F"/>
    <w:rsid w:val="00F018A1"/>
    <w:rsid w:val="00F01B13"/>
    <w:rsid w:val="00F0305F"/>
    <w:rsid w:val="00F078DC"/>
    <w:rsid w:val="00F10F2A"/>
    <w:rsid w:val="00F1260F"/>
    <w:rsid w:val="00F14F5E"/>
    <w:rsid w:val="00F15FD6"/>
    <w:rsid w:val="00F23773"/>
    <w:rsid w:val="00F26DAC"/>
    <w:rsid w:val="00F3662E"/>
    <w:rsid w:val="00F36ACE"/>
    <w:rsid w:val="00F36EB7"/>
    <w:rsid w:val="00F40929"/>
    <w:rsid w:val="00F421D0"/>
    <w:rsid w:val="00F444B7"/>
    <w:rsid w:val="00F46FBB"/>
    <w:rsid w:val="00F5087F"/>
    <w:rsid w:val="00F56433"/>
    <w:rsid w:val="00F5700F"/>
    <w:rsid w:val="00F81C67"/>
    <w:rsid w:val="00F8214F"/>
    <w:rsid w:val="00F82B7E"/>
    <w:rsid w:val="00F87F1E"/>
    <w:rsid w:val="00F962E3"/>
    <w:rsid w:val="00FA55F6"/>
    <w:rsid w:val="00FA5BE1"/>
    <w:rsid w:val="00FB1F9B"/>
    <w:rsid w:val="00FB77D9"/>
    <w:rsid w:val="00FD1251"/>
    <w:rsid w:val="00FD227A"/>
    <w:rsid w:val="00FD6444"/>
    <w:rsid w:val="00FE2068"/>
    <w:rsid w:val="03468A27"/>
    <w:rsid w:val="03E58C23"/>
    <w:rsid w:val="04DD3917"/>
    <w:rsid w:val="085360A8"/>
    <w:rsid w:val="0DD7BD9C"/>
    <w:rsid w:val="0F3E4759"/>
    <w:rsid w:val="0F9FB8AA"/>
    <w:rsid w:val="0FD3E82C"/>
    <w:rsid w:val="1585E76C"/>
    <w:rsid w:val="1FA4B5B0"/>
    <w:rsid w:val="204D5700"/>
    <w:rsid w:val="249B07C8"/>
    <w:rsid w:val="2DC62A64"/>
    <w:rsid w:val="2FB4FCE1"/>
    <w:rsid w:val="31393551"/>
    <w:rsid w:val="3154310C"/>
    <w:rsid w:val="34BE781B"/>
    <w:rsid w:val="39143C50"/>
    <w:rsid w:val="402CCFF3"/>
    <w:rsid w:val="4769B6D0"/>
    <w:rsid w:val="4D5F6D9E"/>
    <w:rsid w:val="59E2BBBB"/>
    <w:rsid w:val="666D3F53"/>
    <w:rsid w:val="6D271B39"/>
    <w:rsid w:val="782E690B"/>
    <w:rsid w:val="7CFA5F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073">
      <o:colormru v:ext="edit" colors="#039"/>
    </o:shapedefaults>
    <o:shapelayout v:ext="edit">
      <o:idmap v:ext="edit" data="2"/>
    </o:shapelayout>
  </w:shapeDefaults>
  <w:decimalSymbol w:val="."/>
  <w:listSeparator w:val=","/>
  <w14:docId w14:val="0AC71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419"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4E89"/>
    <w:pPr>
      <w:spacing w:after="160" w:line="259" w:lineRule="auto"/>
    </w:pPr>
    <w:rPr>
      <w:rFonts w:ascii="Arial" w:hAnsi="Arial"/>
      <w:sz w:val="24"/>
      <w:szCs w:val="22"/>
    </w:rPr>
  </w:style>
  <w:style w:type="paragraph" w:styleId="Heading1">
    <w:name w:val="heading 1"/>
    <w:basedOn w:val="Header"/>
    <w:link w:val="Heading1Char"/>
    <w:uiPriority w:val="9"/>
    <w:qFormat/>
    <w:rsid w:val="00E0349F"/>
    <w:pPr>
      <w:spacing w:after="480"/>
      <w:jc w:val="center"/>
      <w:outlineLvl w:val="0"/>
    </w:pPr>
    <w:rPr>
      <w:rFonts w:cs="Arial"/>
      <w:b/>
      <w:szCs w:val="24"/>
    </w:rPr>
  </w:style>
  <w:style w:type="paragraph" w:styleId="Heading2">
    <w:name w:val="heading 2"/>
    <w:basedOn w:val="Normal"/>
    <w:next w:val="Normal"/>
    <w:link w:val="Heading2Char"/>
    <w:uiPriority w:val="9"/>
    <w:semiHidden/>
    <w:unhideWhenUsed/>
    <w:qFormat/>
    <w:rsid w:val="00F36EB7"/>
    <w:pPr>
      <w:keepNext/>
      <w:spacing w:before="240" w:after="60"/>
      <w:outlineLvl w:val="1"/>
    </w:pPr>
    <w:rPr>
      <w:rFonts w:ascii="Calibri Light" w:eastAsia="Times New Roman" w:hAnsi="Calibri Light"/>
      <w:b/>
      <w:bCs/>
      <w:i/>
      <w:iCs/>
      <w:sz w:val="28"/>
      <w:szCs w:val="28"/>
    </w:rPr>
  </w:style>
  <w:style w:type="paragraph" w:styleId="Heading6">
    <w:name w:val="heading 6"/>
    <w:basedOn w:val="Normal"/>
    <w:link w:val="Heading6Char"/>
    <w:uiPriority w:val="9"/>
    <w:qFormat/>
    <w:rsid w:val="00E3263A"/>
    <w:pPr>
      <w:spacing w:before="150" w:after="150" w:line="240" w:lineRule="auto"/>
      <w:outlineLvl w:val="5"/>
    </w:pPr>
    <w:rPr>
      <w:rFonts w:eastAsia="Times New Roman" w:cs="Arial"/>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6D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6DAC"/>
  </w:style>
  <w:style w:type="paragraph" w:styleId="Footer">
    <w:name w:val="footer"/>
    <w:basedOn w:val="Normal"/>
    <w:link w:val="FooterChar"/>
    <w:uiPriority w:val="99"/>
    <w:unhideWhenUsed/>
    <w:rsid w:val="00F26D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6DAC"/>
  </w:style>
  <w:style w:type="paragraph" w:styleId="BalloonText">
    <w:name w:val="Balloon Text"/>
    <w:basedOn w:val="Normal"/>
    <w:link w:val="BalloonTextChar"/>
    <w:uiPriority w:val="99"/>
    <w:semiHidden/>
    <w:unhideWhenUsed/>
    <w:rsid w:val="00D26AAD"/>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D26AAD"/>
    <w:rPr>
      <w:rFonts w:ascii="Segoe UI" w:hAnsi="Segoe UI" w:cs="Segoe UI"/>
      <w:sz w:val="18"/>
      <w:szCs w:val="18"/>
    </w:rPr>
  </w:style>
  <w:style w:type="character" w:customStyle="1" w:styleId="Heading1Char">
    <w:name w:val="Heading 1 Char"/>
    <w:link w:val="Heading1"/>
    <w:uiPriority w:val="9"/>
    <w:rsid w:val="00E0349F"/>
    <w:rPr>
      <w:rFonts w:ascii="Arial" w:hAnsi="Arial" w:cs="Arial"/>
      <w:b/>
      <w:sz w:val="24"/>
      <w:szCs w:val="24"/>
    </w:rPr>
  </w:style>
  <w:style w:type="character" w:customStyle="1" w:styleId="Heading6Char">
    <w:name w:val="Heading 6 Char"/>
    <w:link w:val="Heading6"/>
    <w:uiPriority w:val="9"/>
    <w:rsid w:val="00E3263A"/>
    <w:rPr>
      <w:rFonts w:ascii="Arial" w:eastAsia="Times New Roman" w:hAnsi="Arial" w:cs="Arial"/>
      <w:b/>
      <w:bCs/>
      <w:sz w:val="18"/>
      <w:szCs w:val="18"/>
    </w:rPr>
  </w:style>
  <w:style w:type="character" w:styleId="Hyperlink">
    <w:name w:val="Hyperlink"/>
    <w:uiPriority w:val="99"/>
    <w:unhideWhenUsed/>
    <w:rsid w:val="00E3263A"/>
    <w:rPr>
      <w:strike w:val="0"/>
      <w:dstrike w:val="0"/>
      <w:color w:val="0000FF"/>
      <w:u w:val="single"/>
      <w:effect w:val="none"/>
      <w:shd w:val="clear" w:color="auto" w:fill="auto"/>
    </w:rPr>
  </w:style>
  <w:style w:type="character" w:styleId="Strong">
    <w:name w:val="Strong"/>
    <w:uiPriority w:val="22"/>
    <w:qFormat/>
    <w:rsid w:val="00E3263A"/>
    <w:rPr>
      <w:b/>
      <w:bCs/>
    </w:rPr>
  </w:style>
  <w:style w:type="paragraph" w:styleId="ListParagraph">
    <w:name w:val="List Paragraph"/>
    <w:basedOn w:val="Normal"/>
    <w:uiPriority w:val="34"/>
    <w:qFormat/>
    <w:rsid w:val="00F962E3"/>
    <w:pPr>
      <w:ind w:left="720"/>
    </w:pPr>
  </w:style>
  <w:style w:type="paragraph" w:styleId="NormalWeb">
    <w:name w:val="Normal (Web)"/>
    <w:basedOn w:val="Normal"/>
    <w:uiPriority w:val="99"/>
    <w:semiHidden/>
    <w:unhideWhenUsed/>
    <w:rsid w:val="00F36EB7"/>
    <w:pPr>
      <w:spacing w:before="100" w:beforeAutospacing="1" w:after="240" w:line="240" w:lineRule="auto"/>
    </w:pPr>
    <w:rPr>
      <w:rFonts w:ascii="Times New Roman" w:eastAsia="Times New Roman" w:hAnsi="Times New Roman"/>
      <w:szCs w:val="24"/>
    </w:rPr>
  </w:style>
  <w:style w:type="character" w:customStyle="1" w:styleId="Heading2Char">
    <w:name w:val="Heading 2 Char"/>
    <w:link w:val="Heading2"/>
    <w:uiPriority w:val="9"/>
    <w:semiHidden/>
    <w:rsid w:val="00F36EB7"/>
    <w:rPr>
      <w:rFonts w:ascii="Calibri Light" w:eastAsia="Times New Roman" w:hAnsi="Calibri Light" w:cs="Times New Roman"/>
      <w:b/>
      <w:bCs/>
      <w:i/>
      <w:iCs/>
      <w:sz w:val="28"/>
      <w:szCs w:val="28"/>
    </w:rPr>
  </w:style>
  <w:style w:type="character" w:styleId="FollowedHyperlink">
    <w:name w:val="FollowedHyperlink"/>
    <w:uiPriority w:val="99"/>
    <w:semiHidden/>
    <w:unhideWhenUsed/>
    <w:rsid w:val="008065FE"/>
    <w:rPr>
      <w:color w:val="954F72"/>
      <w:u w:val="single"/>
    </w:rPr>
  </w:style>
  <w:style w:type="character" w:styleId="CommentReference">
    <w:name w:val="annotation reference"/>
    <w:uiPriority w:val="99"/>
    <w:semiHidden/>
    <w:unhideWhenUsed/>
    <w:rsid w:val="006046C0"/>
    <w:rPr>
      <w:sz w:val="16"/>
      <w:szCs w:val="16"/>
    </w:rPr>
  </w:style>
  <w:style w:type="paragraph" w:styleId="CommentText">
    <w:name w:val="annotation text"/>
    <w:basedOn w:val="Normal"/>
    <w:link w:val="CommentTextChar"/>
    <w:uiPriority w:val="99"/>
    <w:semiHidden/>
    <w:unhideWhenUsed/>
    <w:rsid w:val="006046C0"/>
    <w:rPr>
      <w:sz w:val="20"/>
      <w:szCs w:val="20"/>
    </w:rPr>
  </w:style>
  <w:style w:type="character" w:customStyle="1" w:styleId="CommentTextChar">
    <w:name w:val="Comment Text Char"/>
    <w:basedOn w:val="DefaultParagraphFont"/>
    <w:link w:val="CommentText"/>
    <w:uiPriority w:val="99"/>
    <w:semiHidden/>
    <w:rsid w:val="006046C0"/>
  </w:style>
  <w:style w:type="paragraph" w:styleId="CommentSubject">
    <w:name w:val="annotation subject"/>
    <w:basedOn w:val="CommentText"/>
    <w:next w:val="CommentText"/>
    <w:link w:val="CommentSubjectChar"/>
    <w:uiPriority w:val="99"/>
    <w:semiHidden/>
    <w:unhideWhenUsed/>
    <w:rsid w:val="006046C0"/>
    <w:rPr>
      <w:b/>
      <w:bCs/>
    </w:rPr>
  </w:style>
  <w:style w:type="character" w:customStyle="1" w:styleId="CommentSubjectChar">
    <w:name w:val="Comment Subject Char"/>
    <w:link w:val="CommentSubject"/>
    <w:uiPriority w:val="99"/>
    <w:semiHidden/>
    <w:rsid w:val="006046C0"/>
    <w:rPr>
      <w:b/>
      <w:bCs/>
    </w:rPr>
  </w:style>
  <w:style w:type="paragraph" w:styleId="Revision">
    <w:name w:val="Revision"/>
    <w:hidden/>
    <w:uiPriority w:val="99"/>
    <w:semiHidden/>
    <w:rsid w:val="00485A6F"/>
    <w:rPr>
      <w:rFonts w:ascii="Arial" w:hAnsi="Arial"/>
      <w:sz w:val="24"/>
      <w:szCs w:val="22"/>
    </w:rPr>
  </w:style>
  <w:style w:type="paragraph" w:customStyle="1" w:styleId="paragraph">
    <w:name w:val="paragraph"/>
    <w:basedOn w:val="Normal"/>
    <w:rsid w:val="000E1589"/>
    <w:pPr>
      <w:spacing w:before="100" w:beforeAutospacing="1" w:after="100" w:afterAutospacing="1" w:line="240" w:lineRule="auto"/>
    </w:pPr>
    <w:rPr>
      <w:rFonts w:ascii="Times New Roman" w:eastAsia="Times New Roman" w:hAnsi="Times New Roman"/>
      <w:szCs w:val="24"/>
    </w:rPr>
  </w:style>
  <w:style w:type="character" w:styleId="UnresolvedMention">
    <w:name w:val="Unresolved Mention"/>
    <w:basedOn w:val="DefaultParagraphFont"/>
    <w:uiPriority w:val="99"/>
    <w:semiHidden/>
    <w:unhideWhenUsed/>
    <w:rsid w:val="00C73A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985394">
      <w:bodyDiv w:val="1"/>
      <w:marLeft w:val="300"/>
      <w:marRight w:val="300"/>
      <w:marTop w:val="150"/>
      <w:marBottom w:val="150"/>
      <w:divBdr>
        <w:top w:val="none" w:sz="0" w:space="0" w:color="auto"/>
        <w:left w:val="none" w:sz="0" w:space="0" w:color="auto"/>
        <w:bottom w:val="none" w:sz="0" w:space="0" w:color="auto"/>
        <w:right w:val="none" w:sz="0" w:space="0" w:color="auto"/>
      </w:divBdr>
      <w:divsChild>
        <w:div w:id="626743579">
          <w:marLeft w:val="0"/>
          <w:marRight w:val="0"/>
          <w:marTop w:val="0"/>
          <w:marBottom w:val="0"/>
          <w:divBdr>
            <w:top w:val="none" w:sz="0" w:space="0" w:color="auto"/>
            <w:left w:val="none" w:sz="0" w:space="0" w:color="auto"/>
            <w:bottom w:val="none" w:sz="0" w:space="0" w:color="auto"/>
            <w:right w:val="none" w:sz="0" w:space="0" w:color="auto"/>
          </w:divBdr>
        </w:div>
      </w:divsChild>
    </w:div>
    <w:div w:id="441193668">
      <w:bodyDiv w:val="1"/>
      <w:marLeft w:val="0"/>
      <w:marRight w:val="0"/>
      <w:marTop w:val="0"/>
      <w:marBottom w:val="0"/>
      <w:divBdr>
        <w:top w:val="none" w:sz="0" w:space="0" w:color="auto"/>
        <w:left w:val="none" w:sz="0" w:space="0" w:color="auto"/>
        <w:bottom w:val="none" w:sz="0" w:space="0" w:color="auto"/>
        <w:right w:val="none" w:sz="0" w:space="0" w:color="auto"/>
      </w:divBdr>
      <w:divsChild>
        <w:div w:id="1568111188">
          <w:marLeft w:val="0"/>
          <w:marRight w:val="0"/>
          <w:marTop w:val="0"/>
          <w:marBottom w:val="0"/>
          <w:divBdr>
            <w:top w:val="none" w:sz="0" w:space="0" w:color="auto"/>
            <w:left w:val="none" w:sz="0" w:space="0" w:color="auto"/>
            <w:bottom w:val="none" w:sz="0" w:space="0" w:color="auto"/>
            <w:right w:val="none" w:sz="0" w:space="0" w:color="auto"/>
          </w:divBdr>
          <w:divsChild>
            <w:div w:id="1983266409">
              <w:marLeft w:val="0"/>
              <w:marRight w:val="0"/>
              <w:marTop w:val="0"/>
              <w:marBottom w:val="0"/>
              <w:divBdr>
                <w:top w:val="none" w:sz="0" w:space="0" w:color="auto"/>
                <w:left w:val="none" w:sz="0" w:space="0" w:color="auto"/>
                <w:bottom w:val="none" w:sz="0" w:space="0" w:color="auto"/>
                <w:right w:val="none" w:sz="0" w:space="0" w:color="auto"/>
              </w:divBdr>
              <w:divsChild>
                <w:div w:id="180317715">
                  <w:marLeft w:val="-225"/>
                  <w:marRight w:val="-225"/>
                  <w:marTop w:val="0"/>
                  <w:marBottom w:val="0"/>
                  <w:divBdr>
                    <w:top w:val="none" w:sz="0" w:space="0" w:color="auto"/>
                    <w:left w:val="none" w:sz="0" w:space="0" w:color="auto"/>
                    <w:bottom w:val="none" w:sz="0" w:space="0" w:color="auto"/>
                    <w:right w:val="none" w:sz="0" w:space="0" w:color="auto"/>
                  </w:divBdr>
                  <w:divsChild>
                    <w:div w:id="99033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1728012">
      <w:bodyDiv w:val="1"/>
      <w:marLeft w:val="0"/>
      <w:marRight w:val="0"/>
      <w:marTop w:val="0"/>
      <w:marBottom w:val="0"/>
      <w:divBdr>
        <w:top w:val="none" w:sz="0" w:space="0" w:color="auto"/>
        <w:left w:val="none" w:sz="0" w:space="0" w:color="auto"/>
        <w:bottom w:val="none" w:sz="0" w:space="0" w:color="auto"/>
        <w:right w:val="none" w:sz="0" w:space="0" w:color="auto"/>
      </w:divBdr>
    </w:div>
    <w:div w:id="1298221663">
      <w:bodyDiv w:val="1"/>
      <w:marLeft w:val="0"/>
      <w:marRight w:val="0"/>
      <w:marTop w:val="0"/>
      <w:marBottom w:val="0"/>
      <w:divBdr>
        <w:top w:val="none" w:sz="0" w:space="0" w:color="auto"/>
        <w:left w:val="none" w:sz="0" w:space="0" w:color="auto"/>
        <w:bottom w:val="none" w:sz="0" w:space="0" w:color="auto"/>
        <w:right w:val="none" w:sz="0" w:space="0" w:color="auto"/>
      </w:divBdr>
    </w:div>
    <w:div w:id="1489202216">
      <w:bodyDiv w:val="1"/>
      <w:marLeft w:val="300"/>
      <w:marRight w:val="300"/>
      <w:marTop w:val="150"/>
      <w:marBottom w:val="150"/>
      <w:divBdr>
        <w:top w:val="none" w:sz="0" w:space="0" w:color="auto"/>
        <w:left w:val="none" w:sz="0" w:space="0" w:color="auto"/>
        <w:bottom w:val="none" w:sz="0" w:space="0" w:color="auto"/>
        <w:right w:val="none" w:sz="0" w:space="0" w:color="auto"/>
      </w:divBdr>
      <w:divsChild>
        <w:div w:id="1715157505">
          <w:marLeft w:val="0"/>
          <w:marRight w:val="0"/>
          <w:marTop w:val="0"/>
          <w:marBottom w:val="0"/>
          <w:divBdr>
            <w:top w:val="none" w:sz="0" w:space="0" w:color="auto"/>
            <w:left w:val="none" w:sz="0" w:space="0" w:color="auto"/>
            <w:bottom w:val="none" w:sz="0" w:space="0" w:color="auto"/>
            <w:right w:val="none" w:sz="0" w:space="0" w:color="auto"/>
          </w:divBdr>
          <w:divsChild>
            <w:div w:id="503864853">
              <w:marLeft w:val="-240"/>
              <w:marRight w:val="-240"/>
              <w:marTop w:val="0"/>
              <w:marBottom w:val="0"/>
              <w:divBdr>
                <w:top w:val="none" w:sz="0" w:space="0" w:color="auto"/>
                <w:left w:val="none" w:sz="0" w:space="0" w:color="auto"/>
                <w:bottom w:val="none" w:sz="0" w:space="0" w:color="auto"/>
                <w:right w:val="none" w:sz="0" w:space="0" w:color="auto"/>
              </w:divBdr>
            </w:div>
            <w:div w:id="1701740474">
              <w:marLeft w:val="-240"/>
              <w:marRight w:val="-240"/>
              <w:marTop w:val="0"/>
              <w:marBottom w:val="0"/>
              <w:divBdr>
                <w:top w:val="none" w:sz="0" w:space="0" w:color="auto"/>
                <w:left w:val="none" w:sz="0" w:space="0" w:color="auto"/>
                <w:bottom w:val="none" w:sz="0" w:space="0" w:color="auto"/>
                <w:right w:val="none" w:sz="0" w:space="0" w:color="auto"/>
              </w:divBdr>
              <w:divsChild>
                <w:div w:id="7947754">
                  <w:marLeft w:val="0"/>
                  <w:marRight w:val="0"/>
                  <w:marTop w:val="0"/>
                  <w:marBottom w:val="0"/>
                  <w:divBdr>
                    <w:top w:val="none" w:sz="0" w:space="0" w:color="auto"/>
                    <w:left w:val="none" w:sz="0" w:space="0" w:color="auto"/>
                    <w:bottom w:val="none" w:sz="0" w:space="0" w:color="auto"/>
                    <w:right w:val="none" w:sz="0" w:space="0" w:color="auto"/>
                  </w:divBdr>
                </w:div>
                <w:div w:id="390739230">
                  <w:marLeft w:val="0"/>
                  <w:marRight w:val="0"/>
                  <w:marTop w:val="0"/>
                  <w:marBottom w:val="240"/>
                  <w:divBdr>
                    <w:top w:val="none" w:sz="0" w:space="0" w:color="auto"/>
                    <w:left w:val="none" w:sz="0" w:space="0" w:color="auto"/>
                    <w:bottom w:val="none" w:sz="0" w:space="0" w:color="auto"/>
                    <w:right w:val="none" w:sz="0" w:space="0" w:color="auto"/>
                  </w:divBdr>
                  <w:divsChild>
                    <w:div w:id="193157196">
                      <w:marLeft w:val="-120"/>
                      <w:marRight w:val="0"/>
                      <w:marTop w:val="0"/>
                      <w:marBottom w:val="0"/>
                      <w:divBdr>
                        <w:top w:val="none" w:sz="0" w:space="0" w:color="auto"/>
                        <w:left w:val="none" w:sz="0" w:space="0" w:color="auto"/>
                        <w:bottom w:val="none" w:sz="0" w:space="0" w:color="auto"/>
                        <w:right w:val="none" w:sz="0" w:space="0" w:color="auto"/>
                      </w:divBdr>
                    </w:div>
                    <w:div w:id="365836779">
                      <w:marLeft w:val="-120"/>
                      <w:marRight w:val="0"/>
                      <w:marTop w:val="0"/>
                      <w:marBottom w:val="0"/>
                      <w:divBdr>
                        <w:top w:val="none" w:sz="0" w:space="0" w:color="auto"/>
                        <w:left w:val="none" w:sz="0" w:space="0" w:color="auto"/>
                        <w:bottom w:val="none" w:sz="0" w:space="0" w:color="auto"/>
                        <w:right w:val="none" w:sz="0" w:space="0" w:color="auto"/>
                      </w:divBdr>
                    </w:div>
                    <w:div w:id="852498704">
                      <w:marLeft w:val="-120"/>
                      <w:marRight w:val="0"/>
                      <w:marTop w:val="0"/>
                      <w:marBottom w:val="0"/>
                      <w:divBdr>
                        <w:top w:val="none" w:sz="0" w:space="0" w:color="auto"/>
                        <w:left w:val="none" w:sz="0" w:space="0" w:color="auto"/>
                        <w:bottom w:val="none" w:sz="0" w:space="0" w:color="auto"/>
                        <w:right w:val="none" w:sz="0" w:space="0" w:color="auto"/>
                      </w:divBdr>
                    </w:div>
                    <w:div w:id="1962759555">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2769587">
      <w:bodyDiv w:val="1"/>
      <w:marLeft w:val="0"/>
      <w:marRight w:val="0"/>
      <w:marTop w:val="0"/>
      <w:marBottom w:val="0"/>
      <w:divBdr>
        <w:top w:val="none" w:sz="0" w:space="0" w:color="auto"/>
        <w:left w:val="none" w:sz="0" w:space="0" w:color="auto"/>
        <w:bottom w:val="none" w:sz="0" w:space="0" w:color="auto"/>
        <w:right w:val="none" w:sz="0" w:space="0" w:color="auto"/>
      </w:divBdr>
      <w:divsChild>
        <w:div w:id="828326926">
          <w:marLeft w:val="0"/>
          <w:marRight w:val="0"/>
          <w:marTop w:val="0"/>
          <w:marBottom w:val="300"/>
          <w:divBdr>
            <w:top w:val="none" w:sz="0" w:space="0" w:color="auto"/>
            <w:left w:val="none" w:sz="0" w:space="0" w:color="auto"/>
            <w:bottom w:val="none" w:sz="0" w:space="0" w:color="auto"/>
            <w:right w:val="none" w:sz="0" w:space="0" w:color="auto"/>
          </w:divBdr>
          <w:divsChild>
            <w:div w:id="1186364961">
              <w:marLeft w:val="1155"/>
              <w:marRight w:val="1155"/>
              <w:marTop w:val="0"/>
              <w:marBottom w:val="0"/>
              <w:divBdr>
                <w:top w:val="none" w:sz="0" w:space="0" w:color="auto"/>
                <w:left w:val="none" w:sz="0" w:space="0" w:color="auto"/>
                <w:bottom w:val="none" w:sz="0" w:space="0" w:color="auto"/>
                <w:right w:val="none" w:sz="0" w:space="0" w:color="auto"/>
              </w:divBdr>
            </w:div>
            <w:div w:id="159169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521443">
      <w:bodyDiv w:val="1"/>
      <w:marLeft w:val="0"/>
      <w:marRight w:val="0"/>
      <w:marTop w:val="0"/>
      <w:marBottom w:val="0"/>
      <w:divBdr>
        <w:top w:val="none" w:sz="0" w:space="0" w:color="auto"/>
        <w:left w:val="none" w:sz="0" w:space="0" w:color="auto"/>
        <w:bottom w:val="none" w:sz="0" w:space="0" w:color="auto"/>
        <w:right w:val="none" w:sz="0" w:space="0" w:color="auto"/>
      </w:divBdr>
      <w:divsChild>
        <w:div w:id="1514614720">
          <w:marLeft w:val="0"/>
          <w:marRight w:val="0"/>
          <w:marTop w:val="0"/>
          <w:marBottom w:val="0"/>
          <w:divBdr>
            <w:top w:val="none" w:sz="0" w:space="0" w:color="auto"/>
            <w:left w:val="none" w:sz="0" w:space="0" w:color="auto"/>
            <w:bottom w:val="none" w:sz="0" w:space="0" w:color="auto"/>
            <w:right w:val="none" w:sz="0" w:space="0" w:color="auto"/>
          </w:divBdr>
          <w:divsChild>
            <w:div w:id="900601806">
              <w:marLeft w:val="0"/>
              <w:marRight w:val="0"/>
              <w:marTop w:val="0"/>
              <w:marBottom w:val="0"/>
              <w:divBdr>
                <w:top w:val="none" w:sz="0" w:space="0" w:color="auto"/>
                <w:left w:val="none" w:sz="0" w:space="0" w:color="auto"/>
                <w:bottom w:val="none" w:sz="0" w:space="0" w:color="auto"/>
                <w:right w:val="none" w:sz="0" w:space="0" w:color="auto"/>
              </w:divBdr>
              <w:divsChild>
                <w:div w:id="1124930563">
                  <w:marLeft w:val="-225"/>
                  <w:marRight w:val="-225"/>
                  <w:marTop w:val="0"/>
                  <w:marBottom w:val="0"/>
                  <w:divBdr>
                    <w:top w:val="none" w:sz="0" w:space="0" w:color="auto"/>
                    <w:left w:val="none" w:sz="0" w:space="0" w:color="auto"/>
                    <w:bottom w:val="none" w:sz="0" w:space="0" w:color="auto"/>
                    <w:right w:val="none" w:sz="0" w:space="0" w:color="auto"/>
                  </w:divBdr>
                  <w:divsChild>
                    <w:div w:id="176042850">
                      <w:marLeft w:val="0"/>
                      <w:marRight w:val="0"/>
                      <w:marTop w:val="0"/>
                      <w:marBottom w:val="0"/>
                      <w:divBdr>
                        <w:top w:val="none" w:sz="0" w:space="0" w:color="auto"/>
                        <w:left w:val="none" w:sz="0" w:space="0" w:color="auto"/>
                        <w:bottom w:val="none" w:sz="0" w:space="0" w:color="auto"/>
                        <w:right w:val="none" w:sz="0" w:space="0" w:color="auto"/>
                      </w:divBdr>
                      <w:divsChild>
                        <w:div w:id="59059106">
                          <w:marLeft w:val="0"/>
                          <w:marRight w:val="0"/>
                          <w:marTop w:val="0"/>
                          <w:marBottom w:val="0"/>
                          <w:divBdr>
                            <w:top w:val="none" w:sz="0" w:space="0" w:color="auto"/>
                            <w:left w:val="none" w:sz="0" w:space="0" w:color="auto"/>
                            <w:bottom w:val="none" w:sz="0" w:space="0" w:color="auto"/>
                            <w:right w:val="none" w:sz="0" w:space="0" w:color="auto"/>
                          </w:divBdr>
                          <w:divsChild>
                            <w:div w:id="1125848769">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3643933">
      <w:bodyDiv w:val="1"/>
      <w:marLeft w:val="0"/>
      <w:marRight w:val="0"/>
      <w:marTop w:val="0"/>
      <w:marBottom w:val="0"/>
      <w:divBdr>
        <w:top w:val="none" w:sz="0" w:space="0" w:color="auto"/>
        <w:left w:val="none" w:sz="0" w:space="0" w:color="auto"/>
        <w:bottom w:val="none" w:sz="0" w:space="0" w:color="auto"/>
        <w:right w:val="none" w:sz="0" w:space="0" w:color="auto"/>
      </w:divBdr>
    </w:div>
    <w:div w:id="1911384067">
      <w:bodyDiv w:val="1"/>
      <w:marLeft w:val="0"/>
      <w:marRight w:val="0"/>
      <w:marTop w:val="0"/>
      <w:marBottom w:val="0"/>
      <w:divBdr>
        <w:top w:val="none" w:sz="0" w:space="0" w:color="auto"/>
        <w:left w:val="none" w:sz="0" w:space="0" w:color="auto"/>
        <w:bottom w:val="none" w:sz="0" w:space="0" w:color="auto"/>
        <w:right w:val="none" w:sz="0" w:space="0" w:color="auto"/>
      </w:divBdr>
      <w:divsChild>
        <w:div w:id="499347087">
          <w:marLeft w:val="0"/>
          <w:marRight w:val="0"/>
          <w:marTop w:val="0"/>
          <w:marBottom w:val="0"/>
          <w:divBdr>
            <w:top w:val="none" w:sz="0" w:space="0" w:color="auto"/>
            <w:left w:val="none" w:sz="0" w:space="0" w:color="auto"/>
            <w:bottom w:val="none" w:sz="0" w:space="0" w:color="auto"/>
            <w:right w:val="none" w:sz="0" w:space="0" w:color="auto"/>
          </w:divBdr>
        </w:div>
        <w:div w:id="1404643393">
          <w:marLeft w:val="0"/>
          <w:marRight w:val="0"/>
          <w:marTop w:val="0"/>
          <w:marBottom w:val="0"/>
          <w:divBdr>
            <w:top w:val="none" w:sz="0" w:space="0" w:color="auto"/>
            <w:left w:val="none" w:sz="0" w:space="0" w:color="auto"/>
            <w:bottom w:val="none" w:sz="0" w:space="0" w:color="auto"/>
            <w:right w:val="none" w:sz="0" w:space="0" w:color="auto"/>
          </w:divBdr>
        </w:div>
        <w:div w:id="806104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elpac.startingsmarter.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319</Words>
  <Characters>1824</Characters>
  <Application>Microsoft Office Word</Application>
  <DocSecurity>0</DocSecurity>
  <Lines>15</Lines>
  <Paragraphs>4</Paragraphs>
  <ScaleCrop>false</ScaleCrop>
  <Company/>
  <LinksUpToDate>false</LinksUpToDate>
  <CharactersWithSpaces>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
  <cp:revision>1</cp:revision>
  <dcterms:created xsi:type="dcterms:W3CDTF">2024-04-23T23:47:00Z</dcterms:created>
  <dcterms:modified xsi:type="dcterms:W3CDTF">2024-04-23T23:47:00Z</dcterms:modified>
  <dc:language/>
</cp:coreProperties>
</file>