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8751" w14:textId="77777777" w:rsidR="00C42A5E" w:rsidRPr="0003300E" w:rsidRDefault="00C42A5E" w:rsidP="00C42A5E">
      <w:pPr>
        <w:pStyle w:val="Heading1"/>
        <w:spacing w:before="0"/>
      </w:pPr>
      <w:r w:rsidRPr="0003300E">
        <w:t xml:space="preserve">California Assessment of Student Performance and Progress (CAASPP) </w:t>
      </w:r>
      <w:r w:rsidRPr="0003300E">
        <w:br/>
        <w:t>English, Math, and Science Parent and Guardian Notification Letter Template</w:t>
      </w:r>
    </w:p>
    <w:p w14:paraId="294CEEA4" w14:textId="77777777" w:rsidR="00C42A5E" w:rsidRPr="007E4996" w:rsidRDefault="00C42A5E" w:rsidP="00C42A5E">
      <w:pPr>
        <w:spacing w:after="240"/>
        <w:jc w:val="center"/>
        <w:rPr>
          <w:lang w:eastAsia="zh-CN"/>
        </w:rPr>
      </w:pPr>
      <w:r w:rsidRPr="007E4996">
        <w:rPr>
          <w:lang w:eastAsia="zh-CN"/>
        </w:rPr>
        <w:t xml:space="preserve">California Department of Education • </w:t>
      </w:r>
      <w:r>
        <w:rPr>
          <w:lang w:eastAsia="zh-CN"/>
        </w:rPr>
        <w:t>December</w:t>
      </w:r>
      <w:r w:rsidRPr="007E4996">
        <w:rPr>
          <w:lang w:eastAsia="zh-CN"/>
        </w:rPr>
        <w:t xml:space="preserve"> 20</w:t>
      </w:r>
      <w:r>
        <w:rPr>
          <w:lang w:eastAsia="zh-CN"/>
        </w:rPr>
        <w:t>23</w:t>
      </w:r>
    </w:p>
    <w:p w14:paraId="076BD69C" w14:textId="77777777" w:rsidR="00C42A5E" w:rsidRPr="00FC711F" w:rsidRDefault="00C42A5E" w:rsidP="00C42A5E">
      <w:pPr>
        <w:pBdr>
          <w:bottom w:val="single" w:sz="4" w:space="3" w:color="auto"/>
        </w:pBdr>
        <w:rPr>
          <w:rFonts w:eastAsia="PMingLiU"/>
          <w:lang w:eastAsia="zh-TW"/>
        </w:rPr>
      </w:pPr>
      <w:r w:rsidRPr="161FE358">
        <w:rPr>
          <w:rStyle w:val="Strong"/>
        </w:rPr>
        <w:t>Directions</w:t>
      </w:r>
      <w:r w:rsidRPr="161FE358">
        <w:rPr>
          <w:b/>
          <w:bCs/>
          <w:lang w:eastAsia="zh-CN"/>
        </w:rPr>
        <w:t xml:space="preserve">: </w:t>
      </w:r>
      <w:bookmarkStart w:id="0" w:name="_Hlk77141653"/>
      <w:r w:rsidRPr="161FE358">
        <w:rPr>
          <w:lang w:eastAsia="zh-CN"/>
        </w:rPr>
        <w:t xml:space="preserve">Adapt this letter by using school letterhead and inserting school information </w:t>
      </w:r>
      <w:proofErr w:type="gramStart"/>
      <w:r w:rsidRPr="161FE358">
        <w:rPr>
          <w:lang w:eastAsia="zh-CN"/>
        </w:rPr>
        <w:t>where</w:t>
      </w:r>
      <w:proofErr w:type="gramEnd"/>
      <w:r w:rsidRPr="161FE358">
        <w:rPr>
          <w:lang w:eastAsia="zh-CN"/>
        </w:rPr>
        <w:t xml:space="preserve"> indicated in brackets.</w:t>
      </w:r>
      <w:bookmarkEnd w:id="0"/>
    </w:p>
    <w:p w14:paraId="4F249C78" w14:textId="4453C402" w:rsidR="00503F4B" w:rsidRPr="00D6240B" w:rsidRDefault="004A6DBD" w:rsidP="00531B93">
      <w:pPr>
        <w:bidi/>
        <w:spacing w:before="240"/>
        <w:rPr>
          <w:rtl/>
        </w:rPr>
      </w:pPr>
      <w:r w:rsidRPr="00D6240B">
        <w:rPr>
          <w:rtl/>
        </w:rPr>
        <w:t>ولی/سرپرست عزیز:</w:t>
      </w:r>
    </w:p>
    <w:p w14:paraId="580D129D" w14:textId="01A4EC77" w:rsidR="003F5B61" w:rsidRPr="00D6240B" w:rsidRDefault="003F5B61" w:rsidP="00531B93">
      <w:pPr>
        <w:bidi/>
        <w:rPr>
          <w:rtl/>
        </w:rPr>
      </w:pPr>
      <w:bookmarkStart w:id="1" w:name="_Hlk83123746"/>
      <w:r w:rsidRPr="00D6240B">
        <w:rPr>
          <w:rtl/>
        </w:rPr>
        <w:t>روش‌های زیادی برای سنجش میزان یادگیری فرزندتان وجود دارد. معلم فرزند شما از نمرات کارنامه، کار کلاسی، مشاهدات معلم و نتایج آزمون سراسری پایان سال برای دریافت تصویر کاملی از میزان یادگیری فرزند شما استفاده می‌کند. هر سال، دانش آموزان در ارزیابی عملکرد و پیشرفت دانش آموزان کالیفرنیا (</w:t>
      </w:r>
      <w:r w:rsidRPr="00D6240B">
        <w:t>CAASPP</w:t>
      </w:r>
      <w:r w:rsidRPr="00D6240B">
        <w:rPr>
          <w:rtl/>
        </w:rPr>
        <w:t>) شرکت می‌کنند. فرزند شما بسته به سطح کلاس یا برنامه آموزشی خود، آزمون‌های زیر را انجام خواهد داد:</w:t>
      </w:r>
    </w:p>
    <w:bookmarkEnd w:id="1"/>
    <w:p w14:paraId="5AA1E8FF" w14:textId="22860C32" w:rsidR="00A63934" w:rsidRPr="00D6240B" w:rsidRDefault="004345FD" w:rsidP="000E222D">
      <w:pPr>
        <w:pStyle w:val="ListParagraph"/>
        <w:bidi/>
        <w:ind w:left="720" w:hanging="288"/>
        <w:contextualSpacing w:val="0"/>
        <w:rPr>
          <w:rtl/>
        </w:rPr>
      </w:pPr>
      <w:r w:rsidRPr="00D6240B">
        <w:rPr>
          <w:rtl/>
        </w:rPr>
        <w:t>ارزیابی‌های تلخیصی متعادل هوشمندتر (</w:t>
      </w:r>
      <w:r w:rsidRPr="00D6240B">
        <w:t>Smarter Balanced Summative Assessments</w:t>
      </w:r>
      <w:r w:rsidRPr="00D6240B">
        <w:rPr>
          <w:rtl/>
        </w:rPr>
        <w:t xml:space="preserve"> ) برای مهارت‌های زبان انگلیسی و ریاضی، آزمون‌های الزامی کلاس‌های 3–8 و 11</w:t>
      </w:r>
    </w:p>
    <w:p w14:paraId="1E8AFF4E" w14:textId="1206CEF1" w:rsidR="00503F4B" w:rsidRPr="00D6240B" w:rsidRDefault="00503F4B" w:rsidP="000E222D">
      <w:pPr>
        <w:pStyle w:val="ListParagraph"/>
        <w:bidi/>
        <w:ind w:left="720" w:hanging="288"/>
        <w:contextualSpacing w:val="0"/>
        <w:rPr>
          <w:rtl/>
        </w:rPr>
      </w:pPr>
      <w:r w:rsidRPr="00D6240B">
        <w:rPr>
          <w:rtl/>
        </w:rPr>
        <w:t>آزمون علوم کالیفرنیا (</w:t>
      </w:r>
      <w:r w:rsidR="00536AC5">
        <w:t>(C</w:t>
      </w:r>
      <w:r w:rsidRPr="00D6240B">
        <w:t>AST</w:t>
      </w:r>
      <w:r w:rsidRPr="00D6240B">
        <w:rPr>
          <w:rtl/>
        </w:rPr>
        <w:t xml:space="preserve">، یک آزمون الزامی </w:t>
      </w:r>
      <w:r w:rsidRPr="00D6240B">
        <w:rPr>
          <w:color w:val="000000" w:themeColor="text1"/>
          <w:rtl/>
        </w:rPr>
        <w:t>کلاس‌های 5 و 8 و یک بار در دبیرستان</w:t>
      </w:r>
      <w:r w:rsidRPr="00D6240B">
        <w:rPr>
          <w:rtl/>
        </w:rPr>
        <w:t xml:space="preserve"> محسوب می‌شود</w:t>
      </w:r>
    </w:p>
    <w:p w14:paraId="38EAFEBF" w14:textId="5131F2C3" w:rsidR="00F5355F" w:rsidRPr="00D6240B" w:rsidRDefault="0029318D" w:rsidP="004B4AF6">
      <w:pPr>
        <w:bidi/>
        <w:spacing w:before="240" w:after="0"/>
        <w:textAlignment w:val="baseline"/>
        <w:rPr>
          <w:rFonts w:eastAsia="Arial" w:cs="Arial"/>
          <w:b/>
          <w:bCs/>
          <w:i/>
          <w:iCs/>
          <w:color w:val="000000" w:themeColor="text1"/>
          <w:rtl/>
        </w:rPr>
      </w:pPr>
      <w:r>
        <w:rPr>
          <w:b/>
          <w:i/>
        </w:rPr>
        <w:t>[U</w:t>
      </w:r>
      <w:r w:rsidR="002947B4" w:rsidRPr="00D6240B">
        <w:rPr>
          <w:b/>
          <w:i/>
        </w:rPr>
        <w:t>se the following sentence if administering i</w:t>
      </w:r>
      <w:r w:rsidR="002947B4" w:rsidRPr="00D6240B">
        <w:rPr>
          <w:b/>
          <w:i/>
          <w:color w:val="000000" w:themeColor="text1"/>
        </w:rPr>
        <w:t xml:space="preserve">n person] </w:t>
      </w:r>
    </w:p>
    <w:p w14:paraId="597D8E4B" w14:textId="0290E35E" w:rsidR="002947B4" w:rsidRPr="00D6240B" w:rsidRDefault="002947B4" w:rsidP="004B4AF6">
      <w:pPr>
        <w:bidi/>
        <w:spacing w:after="120"/>
        <w:textAlignment w:val="baseline"/>
        <w:rPr>
          <w:rtl/>
        </w:rPr>
      </w:pPr>
      <w:r w:rsidRPr="00D6240B">
        <w:rPr>
          <w:rtl/>
        </w:rPr>
        <w:t xml:space="preserve">امسال، </w:t>
      </w:r>
      <w:r w:rsidR="0029318D">
        <w:rPr>
          <w:b/>
          <w:color w:val="000000" w:themeColor="text1"/>
        </w:rPr>
        <w:t>[i</w:t>
      </w:r>
      <w:r w:rsidRPr="00D6240B">
        <w:rPr>
          <w:b/>
          <w:color w:val="000000" w:themeColor="text1"/>
        </w:rPr>
        <w:t>nsert district name]</w:t>
      </w:r>
      <w:r w:rsidRPr="00D6240B">
        <w:rPr>
          <w:color w:val="000000" w:themeColor="text1"/>
          <w:rtl/>
        </w:rPr>
        <w:t xml:space="preserve">ارزیابی‌های تلخیصی </w:t>
      </w:r>
      <w:r w:rsidRPr="00D6240B">
        <w:rPr>
          <w:rtl/>
        </w:rPr>
        <w:t>را شخصاً انجام خواهد داد.</w:t>
      </w:r>
    </w:p>
    <w:p w14:paraId="2DB6253F" w14:textId="00AFECE0" w:rsidR="00F5355F" w:rsidRPr="00D6240B" w:rsidRDefault="0029318D" w:rsidP="004B4AF6">
      <w:pPr>
        <w:bidi/>
        <w:spacing w:before="240" w:after="0"/>
        <w:textAlignment w:val="baseline"/>
        <w:rPr>
          <w:rFonts w:eastAsia="Arial" w:cs="Arial"/>
          <w:b/>
          <w:bCs/>
          <w:i/>
          <w:iCs/>
          <w:color w:val="000000" w:themeColor="text1"/>
          <w:rtl/>
        </w:rPr>
      </w:pPr>
      <w:r>
        <w:rPr>
          <w:b/>
          <w:i/>
        </w:rPr>
        <w:t>[U</w:t>
      </w:r>
      <w:r w:rsidR="002947B4" w:rsidRPr="00D6240B">
        <w:rPr>
          <w:b/>
          <w:i/>
        </w:rPr>
        <w:t>se the following sentences if administering</w:t>
      </w:r>
      <w:r w:rsidR="002947B4" w:rsidRPr="00D6240B">
        <w:rPr>
          <w:b/>
          <w:i/>
          <w:color w:val="000000" w:themeColor="text1"/>
        </w:rPr>
        <w:t xml:space="preserve"> remotely] </w:t>
      </w:r>
    </w:p>
    <w:p w14:paraId="27F6E688" w14:textId="2FABD47A" w:rsidR="002947B4" w:rsidRPr="00D6240B" w:rsidRDefault="002947B4" w:rsidP="561FE254">
      <w:pPr>
        <w:bidi/>
        <w:spacing w:after="120"/>
        <w:textAlignment w:val="baseline"/>
        <w:rPr>
          <w:rtl/>
        </w:rPr>
      </w:pPr>
      <w:r w:rsidRPr="00D6240B">
        <w:rPr>
          <w:rtl/>
        </w:rPr>
        <w:t xml:space="preserve">امسال، </w:t>
      </w:r>
      <w:r w:rsidR="0029318D">
        <w:rPr>
          <w:b/>
          <w:color w:val="000000" w:themeColor="text1"/>
        </w:rPr>
        <w:t>[i</w:t>
      </w:r>
      <w:r w:rsidRPr="00D6240B">
        <w:rPr>
          <w:b/>
          <w:color w:val="000000" w:themeColor="text1"/>
        </w:rPr>
        <w:t>nsert district name]</w:t>
      </w:r>
      <w:r w:rsidRPr="00D6240B">
        <w:rPr>
          <w:color w:val="000000" w:themeColor="text1"/>
          <w:rtl/>
        </w:rPr>
        <w:t xml:space="preserve">ارزیابی‌های تلخیصی </w:t>
      </w:r>
      <w:r w:rsidRPr="00D6240B">
        <w:rPr>
          <w:rtl/>
        </w:rPr>
        <w:t xml:space="preserve">را از راه دور انجام خواهد داد. برای کسب اطلاعات بیشتر در خصوص امتحان از راه دور، به صفحه وب منابع والدین/سرپرستان </w:t>
      </w:r>
      <w:r w:rsidRPr="00D6240B">
        <w:t>CAASPP</w:t>
      </w:r>
      <w:r w:rsidRPr="00D6240B">
        <w:rPr>
          <w:rtl/>
        </w:rPr>
        <w:t xml:space="preserve"> به آدرس </w:t>
      </w:r>
      <w:hyperlink r:id="rId7" w:tooltip="صفحه وب منابع والدین/سرپرستان CAASPP" w:history="1">
        <w:r w:rsidRPr="00D6240B">
          <w:rPr>
            <w:rStyle w:val="Hyperlink"/>
          </w:rPr>
          <w:t>www.caaspp.org/ta-resources/parent-resources.html</w:t>
        </w:r>
      </w:hyperlink>
      <w:r w:rsidRPr="00D6240B">
        <w:rPr>
          <w:rtl/>
        </w:rPr>
        <w:t xml:space="preserve"> مراجعه کنید.</w:t>
      </w:r>
    </w:p>
    <w:p w14:paraId="083AB972" w14:textId="77777777" w:rsidR="002348EA" w:rsidRPr="00D6240B" w:rsidRDefault="002348EA" w:rsidP="002348EA">
      <w:pPr>
        <w:bidi/>
        <w:spacing w:before="240" w:after="240"/>
        <w:textAlignment w:val="baseline"/>
        <w:rPr>
          <w:rtl/>
        </w:rPr>
      </w:pPr>
      <w:r w:rsidRPr="00D6240B">
        <w:rPr>
          <w:rtl/>
        </w:rPr>
        <w:t>برنامه آزمون در زیر ذکر شده است:</w:t>
      </w:r>
    </w:p>
    <w:p w14:paraId="4FE9077B" w14:textId="6AAA0253" w:rsidR="002348EA" w:rsidRPr="00D6240B" w:rsidRDefault="0029318D" w:rsidP="002348EA">
      <w:pPr>
        <w:bidi/>
        <w:spacing w:before="240" w:after="240"/>
        <w:textAlignment w:val="baseline"/>
        <w:rPr>
          <w:rFonts w:cs="Arial"/>
          <w:rtl/>
        </w:rPr>
      </w:pPr>
      <w:r>
        <w:rPr>
          <w:b/>
          <w:i/>
        </w:rPr>
        <w:t>[In</w:t>
      </w:r>
      <w:r w:rsidR="002348EA" w:rsidRPr="00D6240B">
        <w:rPr>
          <w:b/>
          <w:i/>
        </w:rPr>
        <w:t>sert school testing schedule</w:t>
      </w:r>
      <w:r w:rsidR="002348EA" w:rsidRPr="00D6240B">
        <w:rPr>
          <w:b/>
        </w:rPr>
        <w:t>]</w:t>
      </w:r>
    </w:p>
    <w:p w14:paraId="13A303EB" w14:textId="489CE4E0" w:rsidR="00AE5468" w:rsidRPr="00D6240B" w:rsidRDefault="00AE5468" w:rsidP="00531B93">
      <w:pPr>
        <w:bidi/>
        <w:rPr>
          <w:rtl/>
        </w:rPr>
      </w:pPr>
      <w:r w:rsidRPr="00D6240B">
        <w:rPr>
          <w:rtl/>
        </w:rPr>
        <w:t>شما نقش مهمی در تحصیل فرزندتان دارید.</w:t>
      </w:r>
      <w:bookmarkStart w:id="2" w:name="_Hlk83124197"/>
      <w:r w:rsidRPr="00D6240B">
        <w:rPr>
          <w:rtl/>
        </w:rPr>
        <w:t xml:space="preserve"> برای اطمینان از اینکه فرزندتان در دادن این آزمون‌ها احساس راحتی بکند، می‌توانید:</w:t>
      </w:r>
    </w:p>
    <w:p w14:paraId="4D4C8E4D" w14:textId="687EAFEB" w:rsidR="005A7708" w:rsidRPr="00D6240B" w:rsidRDefault="00404271" w:rsidP="0009466B">
      <w:pPr>
        <w:pStyle w:val="ListParagraph"/>
        <w:numPr>
          <w:ilvl w:val="0"/>
          <w:numId w:val="14"/>
        </w:numPr>
        <w:bidi/>
        <w:spacing w:after="120"/>
        <w:ind w:left="720" w:hanging="288"/>
        <w:contextualSpacing w:val="0"/>
        <w:rPr>
          <w:rtl/>
        </w:rPr>
      </w:pPr>
      <w:bookmarkStart w:id="3" w:name="_Hlk147394604"/>
      <w:bookmarkStart w:id="4" w:name="_Hlk77064686"/>
      <w:bookmarkEnd w:id="2"/>
      <w:r w:rsidRPr="00D6240B">
        <w:rPr>
          <w:rtl/>
        </w:rPr>
        <w:t>به فرزندتان توضیح دهید که از این آزمون‌ها به‌عنوان ابزاری برای کمک به یادگیری او استفاده می‌شود و نباید مضطرب شود یا بترسد</w:t>
      </w:r>
      <w:bookmarkEnd w:id="3"/>
      <w:r w:rsidRPr="00D6240B">
        <w:rPr>
          <w:rtl/>
        </w:rPr>
        <w:t>.</w:t>
      </w:r>
    </w:p>
    <w:p w14:paraId="42C7F6FD" w14:textId="77777777" w:rsidR="004F40D0" w:rsidRPr="00D6240B" w:rsidRDefault="004F40D0" w:rsidP="0009466B">
      <w:pPr>
        <w:pStyle w:val="ListParagraph"/>
        <w:numPr>
          <w:ilvl w:val="0"/>
          <w:numId w:val="14"/>
        </w:numPr>
        <w:bidi/>
        <w:spacing w:after="120"/>
        <w:ind w:left="720" w:hanging="288"/>
        <w:contextualSpacing w:val="0"/>
        <w:rPr>
          <w:rFonts w:eastAsia="Arial"/>
          <w:rtl/>
        </w:rPr>
      </w:pPr>
      <w:r w:rsidRPr="00D6240B">
        <w:rPr>
          <w:rtl/>
        </w:rPr>
        <w:t>به فرزندتان یادآور شوید که شما و معلمش می‌خواهید او نهایت تلاش خود را بکند و در هر مرحله از راه برای کمک کردن آماده هستید.</w:t>
      </w:r>
    </w:p>
    <w:p w14:paraId="0CFC0907" w14:textId="0468390E" w:rsidR="005A7708" w:rsidRPr="00D6240B" w:rsidRDefault="005A7708" w:rsidP="0009466B">
      <w:pPr>
        <w:pStyle w:val="ListParagraph"/>
        <w:numPr>
          <w:ilvl w:val="0"/>
          <w:numId w:val="14"/>
        </w:numPr>
        <w:bidi/>
        <w:spacing w:after="120"/>
        <w:ind w:left="720" w:hanging="288"/>
        <w:rPr>
          <w:rtl/>
        </w:rPr>
      </w:pPr>
      <w:r w:rsidRPr="00D6240B">
        <w:rPr>
          <w:rtl/>
        </w:rPr>
        <w:t xml:space="preserve">آزمون‌های تمرینی را با فرزندتان در صفحه وب آزمون‌های تمرینی و آموزشی آنلاین </w:t>
      </w:r>
      <w:r w:rsidRPr="00D6240B">
        <w:t>CAASPP</w:t>
      </w:r>
      <w:r w:rsidRPr="00D6240B">
        <w:rPr>
          <w:rtl/>
        </w:rPr>
        <w:t xml:space="preserve"> به آدرس </w:t>
      </w:r>
      <w:hyperlink r:id="rId8" w:tooltip="صفحه وب آزمون‌های تمرینی و آموزشی آنلاین CAASPP">
        <w:r w:rsidRPr="00D6240B">
          <w:rPr>
            <w:rStyle w:val="Hyperlink"/>
          </w:rPr>
          <w:t>www.caaspp.org/practice-and-training/index.html</w:t>
        </w:r>
      </w:hyperlink>
      <w:bookmarkStart w:id="5" w:name="_Hlk83123670"/>
      <w:r w:rsidRPr="00D6240B">
        <w:rPr>
          <w:rStyle w:val="Hyperlink"/>
          <w:u w:val="none"/>
          <w:rtl/>
        </w:rPr>
        <w:t xml:space="preserve"> </w:t>
      </w:r>
      <w:r w:rsidRPr="00D6240B">
        <w:rPr>
          <w:rtl/>
        </w:rPr>
        <w:t>بررسی کنید تا بتواند با نحوه و شرایط آزمون‌ها</w:t>
      </w:r>
      <w:bookmarkEnd w:id="5"/>
      <w:r w:rsidRPr="00D6240B">
        <w:rPr>
          <w:rtl/>
        </w:rPr>
        <w:t xml:space="preserve"> آشنا شود. </w:t>
      </w:r>
    </w:p>
    <w:p w14:paraId="18C2A6B4" w14:textId="77777777" w:rsidR="00144E0C" w:rsidRPr="00D6240B" w:rsidRDefault="00144E0C" w:rsidP="00A849CE">
      <w:pPr>
        <w:bidi/>
        <w:rPr>
          <w:rtl/>
        </w:rPr>
      </w:pPr>
      <w:r w:rsidRPr="00D6240B">
        <w:rPr>
          <w:rtl/>
        </w:rPr>
        <w:t>شما نتیجه آزمون فرزندتان را در ابتدای سال تحصیلی جدید یا قبل از آن دریافت خواهید کرد. این نتایج معین می‌کنند که عملکرد فرزندتان در چه زمینه‌ای مطلوب است یا در چه زمینه‌ای به کمک بیشتری نیاز دارد تا شما بهتر بتوانید به یادگیری او در منزل کمک کرده و معلمان بتوانند به یادگیری او در کلاس درس کمک کنند.</w:t>
      </w:r>
    </w:p>
    <w:p w14:paraId="4C986930" w14:textId="3992AD05" w:rsidR="00E00CCB" w:rsidRPr="00D6240B" w:rsidRDefault="00E00CCB" w:rsidP="00E00CCB">
      <w:pPr>
        <w:bidi/>
        <w:rPr>
          <w:rtl/>
        </w:rPr>
      </w:pPr>
      <w:bookmarkStart w:id="6" w:name="_Hlk151036703"/>
      <w:bookmarkEnd w:id="4"/>
      <w:r w:rsidRPr="00D6240B">
        <w:rPr>
          <w:rtl/>
        </w:rPr>
        <w:t xml:space="preserve">برای کسب اطلاعات بیشتر درباره این آزمون‌ها، به وب‌سایت </w:t>
      </w:r>
      <w:r w:rsidRPr="00D6240B">
        <w:t>CAASPP Starting Smarter</w:t>
      </w:r>
      <w:r w:rsidRPr="00D6240B">
        <w:rPr>
          <w:rtl/>
        </w:rPr>
        <w:t xml:space="preserve"> به آدرس </w:t>
      </w:r>
      <w:hyperlink r:id="rId9" w:tooltip="وب‌سایت CAASPP Starting Smarter ">
        <w:r w:rsidRPr="00D6240B">
          <w:rPr>
            <w:rStyle w:val="Hyperlink"/>
          </w:rPr>
          <w:t>ca.startingsmarter.org</w:t>
        </w:r>
      </w:hyperlink>
      <w:r w:rsidRPr="00D6240B">
        <w:rPr>
          <w:rtl/>
        </w:rPr>
        <w:t xml:space="preserve"> بروید یا صفحه وب راهنمای درک والدین </w:t>
      </w:r>
      <w:r w:rsidRPr="00D6240B">
        <w:t>CDE</w:t>
      </w:r>
      <w:r w:rsidRPr="00D6240B">
        <w:rPr>
          <w:rtl/>
        </w:rPr>
        <w:t xml:space="preserve"> را به آدرس </w:t>
      </w:r>
      <w:hyperlink r:id="rId10" w:tooltip="صفحه وب راهنمای درک والدین CDE " w:history="1">
        <w:r w:rsidRPr="00D6240B">
          <w:rPr>
            <w:rStyle w:val="Hyperlink"/>
          </w:rPr>
          <w:t>www.cde.ca.gov/ta/tg/ca/parentguidetounderstand.asp</w:t>
        </w:r>
      </w:hyperlink>
      <w:r w:rsidRPr="00D6240B">
        <w:rPr>
          <w:rtl/>
        </w:rPr>
        <w:t xml:space="preserve"> بررسی کنید. </w:t>
      </w:r>
    </w:p>
    <w:bookmarkEnd w:id="6"/>
    <w:p w14:paraId="367B23E7" w14:textId="53FA46DE" w:rsidR="00D138DA" w:rsidRPr="00D6240B" w:rsidRDefault="00D138DA" w:rsidP="00D138DA">
      <w:pPr>
        <w:bidi/>
        <w:spacing w:after="360"/>
        <w:rPr>
          <w:rFonts w:cs="Arial"/>
          <w:b/>
          <w:rtl/>
        </w:rPr>
      </w:pPr>
      <w:r w:rsidRPr="00D6240B">
        <w:rPr>
          <w:rtl/>
        </w:rPr>
        <w:t xml:space="preserve">اگر پرسشی دارید، لطفاً با </w:t>
      </w:r>
      <w:r w:rsidR="0029318D">
        <w:rPr>
          <w:b/>
          <w:i/>
        </w:rPr>
        <w:t>[in</w:t>
      </w:r>
      <w:r w:rsidRPr="00D6240B">
        <w:rPr>
          <w:b/>
          <w:i/>
        </w:rPr>
        <w:t>sert name of school contact</w:t>
      </w:r>
      <w:r w:rsidRPr="00D6240B">
        <w:rPr>
          <w:b/>
        </w:rPr>
        <w:t>]</w:t>
      </w:r>
      <w:r w:rsidRPr="00D6240B">
        <w:rPr>
          <w:b/>
          <w:bCs/>
          <w:rtl/>
        </w:rPr>
        <w:t xml:space="preserve"> </w:t>
      </w:r>
      <w:r w:rsidRPr="00D6240B">
        <w:rPr>
          <w:rtl/>
        </w:rPr>
        <w:t xml:space="preserve">به شماره </w:t>
      </w:r>
      <w:r w:rsidR="0029318D">
        <w:rPr>
          <w:b/>
          <w:i/>
        </w:rPr>
        <w:t>[i</w:t>
      </w:r>
      <w:r w:rsidRPr="00D6240B">
        <w:rPr>
          <w:b/>
          <w:i/>
        </w:rPr>
        <w:t>nsert phone number and/or</w:t>
      </w:r>
      <w:r w:rsidR="0029318D">
        <w:rPr>
          <w:b/>
          <w:i/>
        </w:rPr>
        <w:t>]</w:t>
      </w:r>
      <w:r w:rsidRPr="00D6240B">
        <w:rPr>
          <w:b/>
          <w:i/>
        </w:rPr>
        <w:t xml:space="preserve"> </w:t>
      </w:r>
      <w:r w:rsidR="0029318D">
        <w:rPr>
          <w:b/>
          <w:i/>
        </w:rPr>
        <w:t>[</w:t>
      </w:r>
      <w:r w:rsidRPr="00D6240B">
        <w:rPr>
          <w:b/>
          <w:i/>
        </w:rPr>
        <w:t>email address</w:t>
      </w:r>
      <w:r w:rsidRPr="00D6240B">
        <w:rPr>
          <w:b/>
        </w:rPr>
        <w:t>].</w:t>
      </w:r>
      <w:r w:rsidRPr="00D6240B">
        <w:rPr>
          <w:rtl/>
        </w:rPr>
        <w:t xml:space="preserve"> تماس بگیرید</w:t>
      </w:r>
    </w:p>
    <w:p w14:paraId="5B580AA8" w14:textId="77777777" w:rsidR="00D36176" w:rsidRPr="00D6240B" w:rsidRDefault="00D36176" w:rsidP="008C2AFE">
      <w:pPr>
        <w:shd w:val="clear" w:color="auto" w:fill="FFFFFF"/>
        <w:bidi/>
        <w:spacing w:after="360"/>
        <w:rPr>
          <w:rFonts w:cs="Arial"/>
          <w:rtl/>
        </w:rPr>
      </w:pPr>
      <w:r w:rsidRPr="00D6240B">
        <w:rPr>
          <w:rtl/>
        </w:rPr>
        <w:t>با احترام،</w:t>
      </w:r>
    </w:p>
    <w:p w14:paraId="5B9DBDB3" w14:textId="2400C45A" w:rsidR="00D36176" w:rsidRPr="00D6240B" w:rsidRDefault="0029318D" w:rsidP="00D36176">
      <w:pPr>
        <w:bidi/>
        <w:rPr>
          <w:rFonts w:cs="Arial"/>
          <w:b/>
          <w:rtl/>
        </w:rPr>
      </w:pPr>
      <w:r>
        <w:rPr>
          <w:b/>
          <w:i/>
        </w:rPr>
        <w:lastRenderedPageBreak/>
        <w:t>[I</w:t>
      </w:r>
      <w:r w:rsidR="00D36176" w:rsidRPr="00D6240B">
        <w:rPr>
          <w:b/>
          <w:i/>
        </w:rPr>
        <w:t>nsert name of local educational agency superintendent or school principal</w:t>
      </w:r>
      <w:r w:rsidR="00D36176" w:rsidRPr="00D6240B">
        <w:rPr>
          <w:b/>
        </w:rPr>
        <w:t>]</w:t>
      </w:r>
    </w:p>
    <w:p w14:paraId="0D972ADB" w14:textId="7F1C32C6" w:rsidR="00FF449F" w:rsidRPr="00AE5468" w:rsidRDefault="00D36176" w:rsidP="00D36176">
      <w:pPr>
        <w:bidi/>
        <w:spacing w:after="0"/>
        <w:rPr>
          <w:rFonts w:cs="Arial"/>
          <w:b/>
          <w:rtl/>
        </w:rPr>
      </w:pPr>
      <w:r w:rsidRPr="00D6240B">
        <w:rPr>
          <w:b/>
        </w:rPr>
        <w:t>[Superintendent/Principal]</w:t>
      </w:r>
    </w:p>
    <w:sectPr w:rsidR="00FF449F" w:rsidRPr="00AE5468"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5F28" w14:textId="77777777" w:rsidR="00D63CC2" w:rsidRDefault="00D63CC2" w:rsidP="008C791C">
      <w:r>
        <w:separator/>
      </w:r>
    </w:p>
  </w:endnote>
  <w:endnote w:type="continuationSeparator" w:id="0">
    <w:p w14:paraId="744DF289" w14:textId="77777777" w:rsidR="00D63CC2" w:rsidRDefault="00D63CC2"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9793" w14:textId="77777777" w:rsidR="00D63CC2" w:rsidRDefault="00D63CC2" w:rsidP="008C791C">
      <w:r>
        <w:separator/>
      </w:r>
    </w:p>
  </w:footnote>
  <w:footnote w:type="continuationSeparator" w:id="0">
    <w:p w14:paraId="25E4B5CB" w14:textId="77777777" w:rsidR="00D63CC2" w:rsidRDefault="00D63CC2"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3in;height:3in" o:bullet="t"/>
    </w:pict>
  </w:numPicBullet>
  <w:numPicBullet w:numPicBulletId="1">
    <w:pict>
      <v:shape id="_x0000_i1243" type="#_x0000_t75" style="width:3in;height:3in" o:bullet="t"/>
    </w:pict>
  </w:numPicBullet>
  <w:numPicBullet w:numPicBulletId="2">
    <w:pict>
      <v:shape id="_x0000_i1244" type="#_x0000_t75" style="width:3in;height:3in" o:bullet="t"/>
    </w:pict>
  </w:numPicBullet>
  <w:numPicBullet w:numPicBulletId="3">
    <w:pict>
      <v:shape id="_x0000_i1245" type="#_x0000_t75" style="width:3in;height:3in" o:bullet="t"/>
    </w:pict>
  </w:numPicBullet>
  <w:numPicBullet w:numPicBulletId="4">
    <w:pict>
      <v:shape id="_x0000_i1246" type="#_x0000_t75" style="width:3in;height:3in" o:bullet="t"/>
    </w:pict>
  </w:numPicBullet>
  <w:numPicBullet w:numPicBulletId="5">
    <w:pict>
      <v:shape id="_x0000_i1247" type="#_x0000_t75" style="width:3in;height:3in" o:bullet="t"/>
    </w:pict>
  </w:numPicBullet>
  <w:abstractNum w:abstractNumId="0" w15:restartNumberingAfterBreak="0">
    <w:nsid w:val="07F45D2C"/>
    <w:multiLevelType w:val="hybridMultilevel"/>
    <w:tmpl w:val="5E2050F0"/>
    <w:lvl w:ilvl="0" w:tplc="A30A4B1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B22524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65BA1"/>
    <w:multiLevelType w:val="hybridMultilevel"/>
    <w:tmpl w:val="D6E2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51549">
    <w:abstractNumId w:val="13"/>
  </w:num>
  <w:num w:numId="2" w16cid:durableId="345988223">
    <w:abstractNumId w:val="9"/>
  </w:num>
  <w:num w:numId="3" w16cid:durableId="619654816">
    <w:abstractNumId w:val="7"/>
  </w:num>
  <w:num w:numId="4" w16cid:durableId="1346326916">
    <w:abstractNumId w:val="6"/>
  </w:num>
  <w:num w:numId="5" w16cid:durableId="346757038">
    <w:abstractNumId w:val="8"/>
  </w:num>
  <w:num w:numId="6" w16cid:durableId="2119254164">
    <w:abstractNumId w:val="12"/>
  </w:num>
  <w:num w:numId="7" w16cid:durableId="1601445448">
    <w:abstractNumId w:val="3"/>
  </w:num>
  <w:num w:numId="8" w16cid:durableId="2062363278">
    <w:abstractNumId w:val="4"/>
  </w:num>
  <w:num w:numId="9" w16cid:durableId="2033258249">
    <w:abstractNumId w:val="10"/>
  </w:num>
  <w:num w:numId="10" w16cid:durableId="1606695522">
    <w:abstractNumId w:val="5"/>
  </w:num>
  <w:num w:numId="11" w16cid:durableId="41100761">
    <w:abstractNumId w:val="2"/>
  </w:num>
  <w:num w:numId="12" w16cid:durableId="1148747748">
    <w:abstractNumId w:val="0"/>
  </w:num>
  <w:num w:numId="13" w16cid:durableId="1930849176">
    <w:abstractNumId w:val="1"/>
  </w:num>
  <w:num w:numId="14" w16cid:durableId="105734492">
    <w:abstractNumId w:val="11"/>
  </w:num>
  <w:num w:numId="15" w16cid:durableId="168821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7848"/>
    <w:rsid w:val="00022DFC"/>
    <w:rsid w:val="0003300E"/>
    <w:rsid w:val="00037B04"/>
    <w:rsid w:val="00047ABD"/>
    <w:rsid w:val="0006010A"/>
    <w:rsid w:val="000614CF"/>
    <w:rsid w:val="0006403C"/>
    <w:rsid w:val="0007012C"/>
    <w:rsid w:val="0007494E"/>
    <w:rsid w:val="00074B49"/>
    <w:rsid w:val="000770E9"/>
    <w:rsid w:val="00091360"/>
    <w:rsid w:val="0009466B"/>
    <w:rsid w:val="00095216"/>
    <w:rsid w:val="000960D5"/>
    <w:rsid w:val="000B7380"/>
    <w:rsid w:val="000C2F27"/>
    <w:rsid w:val="000C3B56"/>
    <w:rsid w:val="000C61F6"/>
    <w:rsid w:val="000E222D"/>
    <w:rsid w:val="000E4324"/>
    <w:rsid w:val="001067AB"/>
    <w:rsid w:val="001121B0"/>
    <w:rsid w:val="00136D1B"/>
    <w:rsid w:val="00141D02"/>
    <w:rsid w:val="00144E0C"/>
    <w:rsid w:val="00150D9B"/>
    <w:rsid w:val="00151B5D"/>
    <w:rsid w:val="00152D19"/>
    <w:rsid w:val="0015515A"/>
    <w:rsid w:val="00161038"/>
    <w:rsid w:val="00161320"/>
    <w:rsid w:val="00163B98"/>
    <w:rsid w:val="00170421"/>
    <w:rsid w:val="0017505C"/>
    <w:rsid w:val="00182C3E"/>
    <w:rsid w:val="00183187"/>
    <w:rsid w:val="00184716"/>
    <w:rsid w:val="0019499C"/>
    <w:rsid w:val="001A258B"/>
    <w:rsid w:val="001A6CC4"/>
    <w:rsid w:val="001B26A4"/>
    <w:rsid w:val="001B7E93"/>
    <w:rsid w:val="001C6D3F"/>
    <w:rsid w:val="001D643B"/>
    <w:rsid w:val="001F15E5"/>
    <w:rsid w:val="001F75A6"/>
    <w:rsid w:val="0020267F"/>
    <w:rsid w:val="002028E2"/>
    <w:rsid w:val="002034DC"/>
    <w:rsid w:val="00205A4B"/>
    <w:rsid w:val="00213C88"/>
    <w:rsid w:val="002247A8"/>
    <w:rsid w:val="00224E38"/>
    <w:rsid w:val="00233A3B"/>
    <w:rsid w:val="002348EA"/>
    <w:rsid w:val="00236AA2"/>
    <w:rsid w:val="002374E6"/>
    <w:rsid w:val="0024041C"/>
    <w:rsid w:val="0024523C"/>
    <w:rsid w:val="00247F1B"/>
    <w:rsid w:val="00264460"/>
    <w:rsid w:val="00270827"/>
    <w:rsid w:val="00280A93"/>
    <w:rsid w:val="002832CD"/>
    <w:rsid w:val="00284C0F"/>
    <w:rsid w:val="002909AC"/>
    <w:rsid w:val="0029132B"/>
    <w:rsid w:val="0029318D"/>
    <w:rsid w:val="002933C9"/>
    <w:rsid w:val="002947B4"/>
    <w:rsid w:val="002A290B"/>
    <w:rsid w:val="002B2474"/>
    <w:rsid w:val="002C07C2"/>
    <w:rsid w:val="002D00A1"/>
    <w:rsid w:val="002E0E49"/>
    <w:rsid w:val="002E7289"/>
    <w:rsid w:val="002F047D"/>
    <w:rsid w:val="003051C7"/>
    <w:rsid w:val="0030793E"/>
    <w:rsid w:val="00310AA3"/>
    <w:rsid w:val="00314464"/>
    <w:rsid w:val="00326C3C"/>
    <w:rsid w:val="00327DB7"/>
    <w:rsid w:val="00333C8B"/>
    <w:rsid w:val="003455C1"/>
    <w:rsid w:val="00345D88"/>
    <w:rsid w:val="00352162"/>
    <w:rsid w:val="00353B5F"/>
    <w:rsid w:val="00360420"/>
    <w:rsid w:val="003625A1"/>
    <w:rsid w:val="00373032"/>
    <w:rsid w:val="003747F6"/>
    <w:rsid w:val="00374D4B"/>
    <w:rsid w:val="003769BB"/>
    <w:rsid w:val="0038345A"/>
    <w:rsid w:val="00387706"/>
    <w:rsid w:val="0039240D"/>
    <w:rsid w:val="00394202"/>
    <w:rsid w:val="00395491"/>
    <w:rsid w:val="00397B1D"/>
    <w:rsid w:val="003B04C5"/>
    <w:rsid w:val="003B0C09"/>
    <w:rsid w:val="003C0EE8"/>
    <w:rsid w:val="003C2E1F"/>
    <w:rsid w:val="003D0477"/>
    <w:rsid w:val="003D35BC"/>
    <w:rsid w:val="003D49A5"/>
    <w:rsid w:val="003D65C1"/>
    <w:rsid w:val="003E429E"/>
    <w:rsid w:val="003E441A"/>
    <w:rsid w:val="003F179C"/>
    <w:rsid w:val="003F46B3"/>
    <w:rsid w:val="003F5B61"/>
    <w:rsid w:val="00404271"/>
    <w:rsid w:val="00404404"/>
    <w:rsid w:val="004044A3"/>
    <w:rsid w:val="0040783F"/>
    <w:rsid w:val="004320AA"/>
    <w:rsid w:val="004335DA"/>
    <w:rsid w:val="004336BB"/>
    <w:rsid w:val="004345FD"/>
    <w:rsid w:val="00435CF8"/>
    <w:rsid w:val="00437FA0"/>
    <w:rsid w:val="00441C54"/>
    <w:rsid w:val="00453690"/>
    <w:rsid w:val="00455ACD"/>
    <w:rsid w:val="004648BD"/>
    <w:rsid w:val="0046519A"/>
    <w:rsid w:val="00465B74"/>
    <w:rsid w:val="00493344"/>
    <w:rsid w:val="00495436"/>
    <w:rsid w:val="00497D4C"/>
    <w:rsid w:val="004A3D8F"/>
    <w:rsid w:val="004A6DBD"/>
    <w:rsid w:val="004B19A4"/>
    <w:rsid w:val="004B2CBE"/>
    <w:rsid w:val="004B4AF6"/>
    <w:rsid w:val="004C3667"/>
    <w:rsid w:val="004E3EF7"/>
    <w:rsid w:val="004E78B3"/>
    <w:rsid w:val="004F40D0"/>
    <w:rsid w:val="00503F4B"/>
    <w:rsid w:val="00516FC5"/>
    <w:rsid w:val="0052181A"/>
    <w:rsid w:val="005240AE"/>
    <w:rsid w:val="005243D8"/>
    <w:rsid w:val="00531B93"/>
    <w:rsid w:val="00534BBF"/>
    <w:rsid w:val="00534CCE"/>
    <w:rsid w:val="00536AC5"/>
    <w:rsid w:val="00547BF9"/>
    <w:rsid w:val="005535D5"/>
    <w:rsid w:val="00561F25"/>
    <w:rsid w:val="005669EA"/>
    <w:rsid w:val="00567B1A"/>
    <w:rsid w:val="00570206"/>
    <w:rsid w:val="0057371B"/>
    <w:rsid w:val="00577456"/>
    <w:rsid w:val="00577DDE"/>
    <w:rsid w:val="005835F5"/>
    <w:rsid w:val="00585693"/>
    <w:rsid w:val="00596989"/>
    <w:rsid w:val="005978E9"/>
    <w:rsid w:val="00597BB2"/>
    <w:rsid w:val="005A2F93"/>
    <w:rsid w:val="005A7708"/>
    <w:rsid w:val="005C3A68"/>
    <w:rsid w:val="005C440C"/>
    <w:rsid w:val="005C7AAA"/>
    <w:rsid w:val="005D2F78"/>
    <w:rsid w:val="005D4420"/>
    <w:rsid w:val="005D61F0"/>
    <w:rsid w:val="005E6992"/>
    <w:rsid w:val="005E7A78"/>
    <w:rsid w:val="005F068E"/>
    <w:rsid w:val="005F0E1E"/>
    <w:rsid w:val="005F0E65"/>
    <w:rsid w:val="005F14EF"/>
    <w:rsid w:val="005F1B7A"/>
    <w:rsid w:val="005F64D7"/>
    <w:rsid w:val="006023EF"/>
    <w:rsid w:val="00606601"/>
    <w:rsid w:val="00606DF1"/>
    <w:rsid w:val="0062322D"/>
    <w:rsid w:val="0062781C"/>
    <w:rsid w:val="006346A4"/>
    <w:rsid w:val="00640336"/>
    <w:rsid w:val="00642AA0"/>
    <w:rsid w:val="0064505A"/>
    <w:rsid w:val="006533A0"/>
    <w:rsid w:val="00654D24"/>
    <w:rsid w:val="00665C23"/>
    <w:rsid w:val="00684786"/>
    <w:rsid w:val="00685389"/>
    <w:rsid w:val="006923AA"/>
    <w:rsid w:val="006979D5"/>
    <w:rsid w:val="006A4B0D"/>
    <w:rsid w:val="006A626C"/>
    <w:rsid w:val="006B5EE0"/>
    <w:rsid w:val="006B6EA5"/>
    <w:rsid w:val="006C6DE1"/>
    <w:rsid w:val="006D3446"/>
    <w:rsid w:val="006E4CAC"/>
    <w:rsid w:val="006E535E"/>
    <w:rsid w:val="006E776D"/>
    <w:rsid w:val="00702164"/>
    <w:rsid w:val="00727D7D"/>
    <w:rsid w:val="00742A4D"/>
    <w:rsid w:val="00746905"/>
    <w:rsid w:val="00762041"/>
    <w:rsid w:val="007626FA"/>
    <w:rsid w:val="007637F0"/>
    <w:rsid w:val="00765483"/>
    <w:rsid w:val="00766DDF"/>
    <w:rsid w:val="00771A86"/>
    <w:rsid w:val="00772EDC"/>
    <w:rsid w:val="00775380"/>
    <w:rsid w:val="00780B0D"/>
    <w:rsid w:val="00792BFA"/>
    <w:rsid w:val="00795081"/>
    <w:rsid w:val="00797D51"/>
    <w:rsid w:val="007A5913"/>
    <w:rsid w:val="007A646F"/>
    <w:rsid w:val="007A76CD"/>
    <w:rsid w:val="007B4687"/>
    <w:rsid w:val="007C224C"/>
    <w:rsid w:val="007D61A1"/>
    <w:rsid w:val="007E040D"/>
    <w:rsid w:val="007E3E0A"/>
    <w:rsid w:val="007E4996"/>
    <w:rsid w:val="007F4A91"/>
    <w:rsid w:val="0080051F"/>
    <w:rsid w:val="00820342"/>
    <w:rsid w:val="008223E4"/>
    <w:rsid w:val="008279CC"/>
    <w:rsid w:val="00827C67"/>
    <w:rsid w:val="00843811"/>
    <w:rsid w:val="008456C6"/>
    <w:rsid w:val="008475E7"/>
    <w:rsid w:val="00856D7C"/>
    <w:rsid w:val="00876B78"/>
    <w:rsid w:val="00876BA9"/>
    <w:rsid w:val="008824C1"/>
    <w:rsid w:val="00891356"/>
    <w:rsid w:val="00892B15"/>
    <w:rsid w:val="00892C50"/>
    <w:rsid w:val="008951FB"/>
    <w:rsid w:val="008A435D"/>
    <w:rsid w:val="008A57AB"/>
    <w:rsid w:val="008B2A65"/>
    <w:rsid w:val="008C2A4D"/>
    <w:rsid w:val="008C2AFE"/>
    <w:rsid w:val="008C791C"/>
    <w:rsid w:val="008D00EB"/>
    <w:rsid w:val="008D2917"/>
    <w:rsid w:val="008D3084"/>
    <w:rsid w:val="008D5435"/>
    <w:rsid w:val="008D65CE"/>
    <w:rsid w:val="008E047E"/>
    <w:rsid w:val="008E6103"/>
    <w:rsid w:val="008F234E"/>
    <w:rsid w:val="008F3F31"/>
    <w:rsid w:val="00900FBE"/>
    <w:rsid w:val="00905170"/>
    <w:rsid w:val="009143ED"/>
    <w:rsid w:val="00920C14"/>
    <w:rsid w:val="00921111"/>
    <w:rsid w:val="00921EEB"/>
    <w:rsid w:val="00934380"/>
    <w:rsid w:val="009351AD"/>
    <w:rsid w:val="00936ADE"/>
    <w:rsid w:val="009427CA"/>
    <w:rsid w:val="00963767"/>
    <w:rsid w:val="009672BF"/>
    <w:rsid w:val="00971EDE"/>
    <w:rsid w:val="00975819"/>
    <w:rsid w:val="009764F3"/>
    <w:rsid w:val="009835BA"/>
    <w:rsid w:val="00991079"/>
    <w:rsid w:val="009A7665"/>
    <w:rsid w:val="009B0FB7"/>
    <w:rsid w:val="009B15B7"/>
    <w:rsid w:val="009B388B"/>
    <w:rsid w:val="009B5A16"/>
    <w:rsid w:val="009B5E1B"/>
    <w:rsid w:val="009B6300"/>
    <w:rsid w:val="009C74CE"/>
    <w:rsid w:val="009D5666"/>
    <w:rsid w:val="009E086F"/>
    <w:rsid w:val="009E12AB"/>
    <w:rsid w:val="009E1BF9"/>
    <w:rsid w:val="00A27EA1"/>
    <w:rsid w:val="00A307E0"/>
    <w:rsid w:val="00A35A01"/>
    <w:rsid w:val="00A4331B"/>
    <w:rsid w:val="00A52900"/>
    <w:rsid w:val="00A572DB"/>
    <w:rsid w:val="00A63934"/>
    <w:rsid w:val="00A70652"/>
    <w:rsid w:val="00A71F5D"/>
    <w:rsid w:val="00A7376B"/>
    <w:rsid w:val="00A82773"/>
    <w:rsid w:val="00A849CE"/>
    <w:rsid w:val="00A85F81"/>
    <w:rsid w:val="00A87DFD"/>
    <w:rsid w:val="00A93D9B"/>
    <w:rsid w:val="00A94F6C"/>
    <w:rsid w:val="00AA0ADA"/>
    <w:rsid w:val="00AA296C"/>
    <w:rsid w:val="00AB7482"/>
    <w:rsid w:val="00AC0CDF"/>
    <w:rsid w:val="00AC4CC1"/>
    <w:rsid w:val="00AD34FC"/>
    <w:rsid w:val="00AD556D"/>
    <w:rsid w:val="00AE30C8"/>
    <w:rsid w:val="00AE4737"/>
    <w:rsid w:val="00AE4AC1"/>
    <w:rsid w:val="00AE5468"/>
    <w:rsid w:val="00AE6104"/>
    <w:rsid w:val="00B01FED"/>
    <w:rsid w:val="00B203CC"/>
    <w:rsid w:val="00B2415E"/>
    <w:rsid w:val="00B34092"/>
    <w:rsid w:val="00B52EFB"/>
    <w:rsid w:val="00B5362F"/>
    <w:rsid w:val="00B627FB"/>
    <w:rsid w:val="00B64926"/>
    <w:rsid w:val="00B73792"/>
    <w:rsid w:val="00B86340"/>
    <w:rsid w:val="00B8641B"/>
    <w:rsid w:val="00B8758B"/>
    <w:rsid w:val="00B90092"/>
    <w:rsid w:val="00B90F23"/>
    <w:rsid w:val="00B94921"/>
    <w:rsid w:val="00BA31CB"/>
    <w:rsid w:val="00BA69F9"/>
    <w:rsid w:val="00BC561C"/>
    <w:rsid w:val="00BD2617"/>
    <w:rsid w:val="00BD5089"/>
    <w:rsid w:val="00BD5C7B"/>
    <w:rsid w:val="00BE11ED"/>
    <w:rsid w:val="00BF0E6D"/>
    <w:rsid w:val="00BF4100"/>
    <w:rsid w:val="00BF7C5F"/>
    <w:rsid w:val="00C0160B"/>
    <w:rsid w:val="00C016D4"/>
    <w:rsid w:val="00C0312D"/>
    <w:rsid w:val="00C12F49"/>
    <w:rsid w:val="00C13F35"/>
    <w:rsid w:val="00C17323"/>
    <w:rsid w:val="00C206C8"/>
    <w:rsid w:val="00C22C3F"/>
    <w:rsid w:val="00C27950"/>
    <w:rsid w:val="00C32D3D"/>
    <w:rsid w:val="00C35F25"/>
    <w:rsid w:val="00C42A5E"/>
    <w:rsid w:val="00C477E4"/>
    <w:rsid w:val="00C53948"/>
    <w:rsid w:val="00C72491"/>
    <w:rsid w:val="00C727A7"/>
    <w:rsid w:val="00C76AE8"/>
    <w:rsid w:val="00C76D04"/>
    <w:rsid w:val="00C80E71"/>
    <w:rsid w:val="00C81DE5"/>
    <w:rsid w:val="00C81E68"/>
    <w:rsid w:val="00C85863"/>
    <w:rsid w:val="00C87C15"/>
    <w:rsid w:val="00C91B0D"/>
    <w:rsid w:val="00C952A5"/>
    <w:rsid w:val="00CB4D5A"/>
    <w:rsid w:val="00CB5A21"/>
    <w:rsid w:val="00CB6899"/>
    <w:rsid w:val="00CC6B96"/>
    <w:rsid w:val="00CD7AB4"/>
    <w:rsid w:val="00CE1DD6"/>
    <w:rsid w:val="00CF0292"/>
    <w:rsid w:val="00CF1825"/>
    <w:rsid w:val="00CF1A31"/>
    <w:rsid w:val="00CF423D"/>
    <w:rsid w:val="00CF5320"/>
    <w:rsid w:val="00D00819"/>
    <w:rsid w:val="00D05637"/>
    <w:rsid w:val="00D138DA"/>
    <w:rsid w:val="00D21FC2"/>
    <w:rsid w:val="00D35EB1"/>
    <w:rsid w:val="00D36176"/>
    <w:rsid w:val="00D36589"/>
    <w:rsid w:val="00D52798"/>
    <w:rsid w:val="00D53260"/>
    <w:rsid w:val="00D6240B"/>
    <w:rsid w:val="00D62FB3"/>
    <w:rsid w:val="00D63CC2"/>
    <w:rsid w:val="00D64647"/>
    <w:rsid w:val="00D772F2"/>
    <w:rsid w:val="00D83545"/>
    <w:rsid w:val="00D8537F"/>
    <w:rsid w:val="00D85B74"/>
    <w:rsid w:val="00D874F4"/>
    <w:rsid w:val="00D94BEE"/>
    <w:rsid w:val="00DA4E1A"/>
    <w:rsid w:val="00DA72E3"/>
    <w:rsid w:val="00DB2002"/>
    <w:rsid w:val="00DB7C19"/>
    <w:rsid w:val="00DC22CB"/>
    <w:rsid w:val="00DC744F"/>
    <w:rsid w:val="00DD00EF"/>
    <w:rsid w:val="00DD0F4A"/>
    <w:rsid w:val="00DD5C2B"/>
    <w:rsid w:val="00DD629F"/>
    <w:rsid w:val="00DE197C"/>
    <w:rsid w:val="00DE2E10"/>
    <w:rsid w:val="00DE4553"/>
    <w:rsid w:val="00DE4755"/>
    <w:rsid w:val="00DE790B"/>
    <w:rsid w:val="00DF3FA0"/>
    <w:rsid w:val="00E00CCB"/>
    <w:rsid w:val="00E03E51"/>
    <w:rsid w:val="00E14699"/>
    <w:rsid w:val="00E167CD"/>
    <w:rsid w:val="00E24554"/>
    <w:rsid w:val="00E250B2"/>
    <w:rsid w:val="00E30344"/>
    <w:rsid w:val="00E31907"/>
    <w:rsid w:val="00E3441B"/>
    <w:rsid w:val="00E406AE"/>
    <w:rsid w:val="00E465C1"/>
    <w:rsid w:val="00E50967"/>
    <w:rsid w:val="00E52F4E"/>
    <w:rsid w:val="00E55826"/>
    <w:rsid w:val="00E55D80"/>
    <w:rsid w:val="00E620A5"/>
    <w:rsid w:val="00E646BA"/>
    <w:rsid w:val="00E76018"/>
    <w:rsid w:val="00E84EB6"/>
    <w:rsid w:val="00E93EE2"/>
    <w:rsid w:val="00E94C28"/>
    <w:rsid w:val="00EA5161"/>
    <w:rsid w:val="00EA60F2"/>
    <w:rsid w:val="00EB3B85"/>
    <w:rsid w:val="00EB4C09"/>
    <w:rsid w:val="00EB5F88"/>
    <w:rsid w:val="00EB65D2"/>
    <w:rsid w:val="00EB66B3"/>
    <w:rsid w:val="00EB70CA"/>
    <w:rsid w:val="00EC2DD2"/>
    <w:rsid w:val="00EC4326"/>
    <w:rsid w:val="00EC6A55"/>
    <w:rsid w:val="00EC6BDC"/>
    <w:rsid w:val="00ED0331"/>
    <w:rsid w:val="00ED2B33"/>
    <w:rsid w:val="00ED423D"/>
    <w:rsid w:val="00ED703B"/>
    <w:rsid w:val="00F13DF8"/>
    <w:rsid w:val="00F141F6"/>
    <w:rsid w:val="00F24645"/>
    <w:rsid w:val="00F27B87"/>
    <w:rsid w:val="00F3027B"/>
    <w:rsid w:val="00F339D0"/>
    <w:rsid w:val="00F34710"/>
    <w:rsid w:val="00F37554"/>
    <w:rsid w:val="00F41143"/>
    <w:rsid w:val="00F426E4"/>
    <w:rsid w:val="00F42B44"/>
    <w:rsid w:val="00F528B9"/>
    <w:rsid w:val="00F5355F"/>
    <w:rsid w:val="00F54D01"/>
    <w:rsid w:val="00F55045"/>
    <w:rsid w:val="00F56CFE"/>
    <w:rsid w:val="00F74C9A"/>
    <w:rsid w:val="00F84AC9"/>
    <w:rsid w:val="00F856C2"/>
    <w:rsid w:val="00F933D1"/>
    <w:rsid w:val="00F96559"/>
    <w:rsid w:val="00FA214E"/>
    <w:rsid w:val="00FB4528"/>
    <w:rsid w:val="00FC2C00"/>
    <w:rsid w:val="00FC3AEB"/>
    <w:rsid w:val="00FD1740"/>
    <w:rsid w:val="00FE0CBB"/>
    <w:rsid w:val="00FE2EFA"/>
    <w:rsid w:val="00FE3FD8"/>
    <w:rsid w:val="00FE5745"/>
    <w:rsid w:val="00FF449F"/>
    <w:rsid w:val="03A74B05"/>
    <w:rsid w:val="0438FC3A"/>
    <w:rsid w:val="04DD9746"/>
    <w:rsid w:val="0B293F29"/>
    <w:rsid w:val="0BC279D3"/>
    <w:rsid w:val="0C759CE8"/>
    <w:rsid w:val="0E5A8123"/>
    <w:rsid w:val="10B2162A"/>
    <w:rsid w:val="11731E71"/>
    <w:rsid w:val="12619806"/>
    <w:rsid w:val="161FE358"/>
    <w:rsid w:val="17104221"/>
    <w:rsid w:val="18062FEF"/>
    <w:rsid w:val="1B668C7A"/>
    <w:rsid w:val="1BD48C5E"/>
    <w:rsid w:val="230E8E67"/>
    <w:rsid w:val="2537EB39"/>
    <w:rsid w:val="278C4896"/>
    <w:rsid w:val="29A3C27A"/>
    <w:rsid w:val="2D9D94F5"/>
    <w:rsid w:val="2E794339"/>
    <w:rsid w:val="3766F9B5"/>
    <w:rsid w:val="38A9016E"/>
    <w:rsid w:val="41EABB1F"/>
    <w:rsid w:val="45225BE1"/>
    <w:rsid w:val="48011B93"/>
    <w:rsid w:val="482AECD7"/>
    <w:rsid w:val="48343C0F"/>
    <w:rsid w:val="4962F5EF"/>
    <w:rsid w:val="4FBE8A9B"/>
    <w:rsid w:val="53B8A3CB"/>
    <w:rsid w:val="5520C4D0"/>
    <w:rsid w:val="5554742C"/>
    <w:rsid w:val="55AA8B3A"/>
    <w:rsid w:val="561FE254"/>
    <w:rsid w:val="66FD2515"/>
    <w:rsid w:val="68E1C976"/>
    <w:rsid w:val="6A527EED"/>
    <w:rsid w:val="6C474B20"/>
    <w:rsid w:val="6ECB2287"/>
    <w:rsid w:val="7253B282"/>
    <w:rsid w:val="74F7A3A0"/>
    <w:rsid w:val="781FA7D8"/>
    <w:rsid w:val="7A38AD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6E461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93"/>
    <w:pPr>
      <w:spacing w:after="160"/>
    </w:pPr>
    <w:rPr>
      <w:rFonts w:ascii="Arial" w:eastAsia="Cambria" w:hAnsi="Arial"/>
      <w:sz w:val="24"/>
      <w:szCs w:val="24"/>
    </w:rPr>
  </w:style>
  <w:style w:type="paragraph" w:styleId="Heading1">
    <w:name w:val="heading 1"/>
    <w:basedOn w:val="ListParagraph"/>
    <w:next w:val="Normal"/>
    <w:link w:val="Heading1Char"/>
    <w:uiPriority w:val="9"/>
    <w:qFormat/>
    <w:rsid w:val="0003300E"/>
    <w:pPr>
      <w:numPr>
        <w:numId w:val="0"/>
      </w:numPr>
      <w:tabs>
        <w:tab w:val="center" w:pos="4680"/>
        <w:tab w:val="right" w:pos="9360"/>
      </w:tabs>
      <w:spacing w:before="240" w:after="120"/>
      <w:contextualSpacing w:val="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531B93"/>
    <w:pPr>
      <w:numPr>
        <w:numId w:val="12"/>
      </w:numPr>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03300E"/>
    <w:rPr>
      <w:rFonts w:ascii="Arial" w:eastAsia="Cambria" w:hAnsi="Arial" w:cs="Arial"/>
      <w:b/>
      <w:sz w:val="24"/>
      <w:szCs w:val="28"/>
    </w:rPr>
  </w:style>
  <w:style w:type="character" w:styleId="UnresolvedMention">
    <w:name w:val="Unresolved Mention"/>
    <w:basedOn w:val="DefaultParagraphFont"/>
    <w:uiPriority w:val="99"/>
    <w:semiHidden/>
    <w:unhideWhenUsed/>
    <w:rsid w:val="00AD34FC"/>
    <w:rPr>
      <w:color w:val="605E5C"/>
      <w:shd w:val="clear" w:color="auto" w:fill="E1DFDD"/>
    </w:rPr>
  </w:style>
  <w:style w:type="paragraph" w:customStyle="1" w:styleId="paragraph">
    <w:name w:val="paragraph"/>
    <w:basedOn w:val="Normal"/>
    <w:rsid w:val="005243D8"/>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5243D8"/>
  </w:style>
  <w:style w:type="character" w:customStyle="1" w:styleId="eop">
    <w:name w:val="eop"/>
    <w:basedOn w:val="DefaultParagraphFont"/>
    <w:rsid w:val="005243D8"/>
  </w:style>
  <w:style w:type="paragraph" w:styleId="Revision">
    <w:name w:val="Revision"/>
    <w:hidden/>
    <w:uiPriority w:val="99"/>
    <w:semiHidden/>
    <w:rsid w:val="00AE6104"/>
    <w:rPr>
      <w:rFonts w:ascii="Cambria" w:eastAsia="Cambria" w:hAnsi="Cambria"/>
      <w:sz w:val="24"/>
      <w:szCs w:val="24"/>
    </w:rPr>
  </w:style>
  <w:style w:type="character" w:styleId="Strong">
    <w:name w:val="Strong"/>
    <w:basedOn w:val="DefaultParagraphFont"/>
    <w:uiPriority w:val="22"/>
    <w:qFormat/>
    <w:rsid w:val="00531B93"/>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81911">
      <w:bodyDiv w:val="1"/>
      <w:marLeft w:val="0"/>
      <w:marRight w:val="0"/>
      <w:marTop w:val="0"/>
      <w:marBottom w:val="0"/>
      <w:divBdr>
        <w:top w:val="none" w:sz="0" w:space="0" w:color="auto"/>
        <w:left w:val="none" w:sz="0" w:space="0" w:color="auto"/>
        <w:bottom w:val="none" w:sz="0" w:space="0" w:color="auto"/>
        <w:right w:val="none" w:sz="0" w:space="0" w:color="auto"/>
      </w:divBdr>
    </w:div>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2500">
      <w:bodyDiv w:val="1"/>
      <w:marLeft w:val="0"/>
      <w:marRight w:val="0"/>
      <w:marTop w:val="0"/>
      <w:marBottom w:val="0"/>
      <w:divBdr>
        <w:top w:val="none" w:sz="0" w:space="0" w:color="auto"/>
        <w:left w:val="none" w:sz="0" w:space="0" w:color="auto"/>
        <w:bottom w:val="none" w:sz="0" w:space="0" w:color="auto"/>
        <w:right w:val="none" w:sz="0" w:space="0" w:color="auto"/>
      </w:divBdr>
      <w:divsChild>
        <w:div w:id="1882404625">
          <w:marLeft w:val="0"/>
          <w:marRight w:val="0"/>
          <w:marTop w:val="0"/>
          <w:marBottom w:val="0"/>
          <w:divBdr>
            <w:top w:val="none" w:sz="0" w:space="0" w:color="auto"/>
            <w:left w:val="none" w:sz="0" w:space="0" w:color="auto"/>
            <w:bottom w:val="none" w:sz="0" w:space="0" w:color="auto"/>
            <w:right w:val="none" w:sz="0" w:space="0" w:color="auto"/>
          </w:divBdr>
        </w:div>
        <w:div w:id="58616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spp.org/practice-and-training/index.html" TargetMode="External"/><Relationship Id="rId3" Type="http://schemas.openxmlformats.org/officeDocument/2006/relationships/settings" Target="settings.xml"/><Relationship Id="rId7" Type="http://schemas.openxmlformats.org/officeDocument/2006/relationships/hyperlink" Target="https://www.caaspp.org/ta-resources/parent-resourc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ca.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2023-12-15T17:37:00Z</dcterms:created>
  <dcterms:modified xsi:type="dcterms:W3CDTF">2023-12-15T17:37:00Z</dcterms:modified>
  <dc:language/>
</cp:coreProperties>
</file>