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572ED0B4"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17CE2864"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372C357">
        <w:rPr>
          <w:rFonts w:eastAsia="Arial" w:cs="Arial"/>
          <w:b/>
          <w:bCs/>
          <w:sz w:val="72"/>
          <w:szCs w:val="72"/>
        </w:rPr>
        <w:t>California Alternate</w:t>
      </w:r>
      <w:r w:rsidR="009E417C" w:rsidRPr="0372C357">
        <w:rPr>
          <w:rFonts w:eastAsia="Arial" w:cs="Arial"/>
          <w:b/>
          <w:bCs/>
          <w:sz w:val="72"/>
          <w:szCs w:val="72"/>
        </w:rPr>
        <w:t> </w:t>
      </w:r>
      <w:r w:rsidR="00EE6BF5" w:rsidRPr="0372C357">
        <w:rPr>
          <w:rFonts w:eastAsia="Arial" w:cs="Arial"/>
          <w:b/>
          <w:bCs/>
          <w:sz w:val="72"/>
          <w:szCs w:val="72"/>
        </w:rPr>
        <w:t>Assessment</w:t>
      </w:r>
      <w:r w:rsidR="002862EA" w:rsidRPr="0372C357">
        <w:rPr>
          <w:rFonts w:eastAsia="Arial" w:cs="Arial"/>
          <w:b/>
          <w:bCs/>
          <w:sz w:val="72"/>
          <w:szCs w:val="72"/>
        </w:rPr>
        <w:t xml:space="preserve"> </w:t>
      </w:r>
      <w:r w:rsidR="002862EA" w:rsidRPr="002D3142">
        <w:rPr>
          <w:noProof/>
          <w:color w:val="000000"/>
          <w:position w:val="-60"/>
          <w:sz w:val="22"/>
        </w:rPr>
        <w:drawing>
          <wp:inline distT="0" distB="0" distL="0" distR="0" wp14:anchorId="31FD7CB9" wp14:editId="3797B207">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5C7B35C4"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2E4C6366" w:rsidR="009F0A42" w:rsidRPr="005E307D" w:rsidRDefault="004F0190" w:rsidP="00C51CD8">
      <w:pPr>
        <w:pBdr>
          <w:bottom w:val="single" w:sz="18" w:space="1" w:color="2B7C38"/>
        </w:pBdr>
        <w:tabs>
          <w:tab w:val="right" w:pos="9360"/>
        </w:tabs>
        <w:rPr>
          <w:rFonts w:cs="Arial"/>
        </w:rPr>
      </w:pPr>
      <w:r>
        <w:rPr>
          <w:rFonts w:eastAsia="Calibri" w:cs="Arial"/>
          <w:b/>
          <w:sz w:val="56"/>
          <w:szCs w:val="56"/>
        </w:rPr>
        <w:t>High School</w:t>
      </w:r>
      <w:r w:rsidR="009F0A42" w:rsidRPr="005E307D">
        <w:rPr>
          <w:rFonts w:eastAsia="Calibri" w:cs="Arial"/>
          <w:b/>
          <w:sz w:val="56"/>
          <w:szCs w:val="56"/>
        </w:rPr>
        <w:t xml:space="preserve">, Form </w:t>
      </w:r>
      <w:bookmarkStart w:id="0" w:name="_Hlk136354962"/>
      <w:r>
        <w:rPr>
          <w:rFonts w:eastAsia="Calibri" w:cs="Arial"/>
          <w:b/>
          <w:sz w:val="56"/>
          <w:szCs w:val="56"/>
        </w:rPr>
        <w:t>1</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0F7B0BBB">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0CC0C670" w14:textId="2578A6C8" w:rsidR="0069013E"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61350" w:history="1">
        <w:r w:rsidR="0069013E" w:rsidRPr="00610658">
          <w:rPr>
            <w:rStyle w:val="Hyperlink"/>
          </w:rPr>
          <w:t>Introduction</w:t>
        </w:r>
        <w:r w:rsidR="0069013E">
          <w:rPr>
            <w:webHidden/>
          </w:rPr>
          <w:tab/>
        </w:r>
        <w:r w:rsidR="0069013E">
          <w:rPr>
            <w:webHidden/>
          </w:rPr>
          <w:fldChar w:fldCharType="begin"/>
        </w:r>
        <w:r w:rsidR="0069013E">
          <w:rPr>
            <w:webHidden/>
          </w:rPr>
          <w:instrText xml:space="preserve"> PAGEREF _Toc171061350 \h </w:instrText>
        </w:r>
        <w:r w:rsidR="0069013E">
          <w:rPr>
            <w:webHidden/>
          </w:rPr>
        </w:r>
        <w:r w:rsidR="0069013E">
          <w:rPr>
            <w:webHidden/>
          </w:rPr>
          <w:fldChar w:fldCharType="separate"/>
        </w:r>
        <w:r w:rsidR="0069013E">
          <w:rPr>
            <w:webHidden/>
          </w:rPr>
          <w:t>1</w:t>
        </w:r>
        <w:r w:rsidR="0069013E">
          <w:rPr>
            <w:webHidden/>
          </w:rPr>
          <w:fldChar w:fldCharType="end"/>
        </w:r>
      </w:hyperlink>
    </w:p>
    <w:p w14:paraId="5A89746D" w14:textId="67C3DC9A"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1" w:history="1">
        <w:r w:rsidR="0069013E" w:rsidRPr="00610658">
          <w:rPr>
            <w:rStyle w:val="Hyperlink"/>
          </w:rPr>
          <w:t>What is the California Alternate Assessment (CAA) for Science?</w:t>
        </w:r>
        <w:r w:rsidR="0069013E">
          <w:rPr>
            <w:webHidden/>
          </w:rPr>
          <w:tab/>
        </w:r>
        <w:r w:rsidR="0069013E">
          <w:rPr>
            <w:webHidden/>
          </w:rPr>
          <w:fldChar w:fldCharType="begin"/>
        </w:r>
        <w:r w:rsidR="0069013E">
          <w:rPr>
            <w:webHidden/>
          </w:rPr>
          <w:instrText xml:space="preserve"> PAGEREF _Toc171061351 \h </w:instrText>
        </w:r>
        <w:r w:rsidR="0069013E">
          <w:rPr>
            <w:webHidden/>
          </w:rPr>
        </w:r>
        <w:r w:rsidR="0069013E">
          <w:rPr>
            <w:webHidden/>
          </w:rPr>
          <w:fldChar w:fldCharType="separate"/>
        </w:r>
        <w:r w:rsidR="0069013E">
          <w:rPr>
            <w:webHidden/>
          </w:rPr>
          <w:t>1</w:t>
        </w:r>
        <w:r w:rsidR="0069013E">
          <w:rPr>
            <w:webHidden/>
          </w:rPr>
          <w:fldChar w:fldCharType="end"/>
        </w:r>
      </w:hyperlink>
    </w:p>
    <w:p w14:paraId="66446D36" w14:textId="058B027D"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2" w:history="1">
        <w:r w:rsidR="0069013E" w:rsidRPr="00610658">
          <w:rPr>
            <w:rStyle w:val="Hyperlink"/>
            <w:lang w:val="en"/>
          </w:rPr>
          <w:t>Form Assignments</w:t>
        </w:r>
        <w:r w:rsidR="0069013E">
          <w:rPr>
            <w:webHidden/>
          </w:rPr>
          <w:tab/>
        </w:r>
        <w:r w:rsidR="0069013E">
          <w:rPr>
            <w:webHidden/>
          </w:rPr>
          <w:fldChar w:fldCharType="begin"/>
        </w:r>
        <w:r w:rsidR="0069013E">
          <w:rPr>
            <w:webHidden/>
          </w:rPr>
          <w:instrText xml:space="preserve"> PAGEREF _Toc171061352 \h </w:instrText>
        </w:r>
        <w:r w:rsidR="0069013E">
          <w:rPr>
            <w:webHidden/>
          </w:rPr>
        </w:r>
        <w:r w:rsidR="0069013E">
          <w:rPr>
            <w:webHidden/>
          </w:rPr>
          <w:fldChar w:fldCharType="separate"/>
        </w:r>
        <w:r w:rsidR="0069013E">
          <w:rPr>
            <w:webHidden/>
          </w:rPr>
          <w:t>1</w:t>
        </w:r>
        <w:r w:rsidR="0069013E">
          <w:rPr>
            <w:webHidden/>
          </w:rPr>
          <w:fldChar w:fldCharType="end"/>
        </w:r>
      </w:hyperlink>
    </w:p>
    <w:p w14:paraId="6A1E94DE" w14:textId="63FD25AE"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3" w:history="1">
        <w:r w:rsidR="0069013E" w:rsidRPr="00610658">
          <w:rPr>
            <w:rStyle w:val="Hyperlink"/>
            <w:lang w:val="en"/>
          </w:rPr>
          <w:t xml:space="preserve">Purpose and Use of This </w:t>
        </w:r>
        <w:r w:rsidR="0069013E" w:rsidRPr="00610658">
          <w:rPr>
            <w:rStyle w:val="Hyperlink"/>
            <w:i/>
            <w:iCs/>
            <w:lang w:val="en"/>
          </w:rPr>
          <w:t>Administration Planning Guide</w:t>
        </w:r>
        <w:r w:rsidR="0069013E">
          <w:rPr>
            <w:webHidden/>
          </w:rPr>
          <w:tab/>
        </w:r>
        <w:r w:rsidR="0069013E">
          <w:rPr>
            <w:webHidden/>
          </w:rPr>
          <w:fldChar w:fldCharType="begin"/>
        </w:r>
        <w:r w:rsidR="0069013E">
          <w:rPr>
            <w:webHidden/>
          </w:rPr>
          <w:instrText xml:space="preserve"> PAGEREF _Toc171061353 \h </w:instrText>
        </w:r>
        <w:r w:rsidR="0069013E">
          <w:rPr>
            <w:webHidden/>
          </w:rPr>
        </w:r>
        <w:r w:rsidR="0069013E">
          <w:rPr>
            <w:webHidden/>
          </w:rPr>
          <w:fldChar w:fldCharType="separate"/>
        </w:r>
        <w:r w:rsidR="0069013E">
          <w:rPr>
            <w:webHidden/>
          </w:rPr>
          <w:t>1</w:t>
        </w:r>
        <w:r w:rsidR="0069013E">
          <w:rPr>
            <w:webHidden/>
          </w:rPr>
          <w:fldChar w:fldCharType="end"/>
        </w:r>
      </w:hyperlink>
    </w:p>
    <w:p w14:paraId="32420A33" w14:textId="2A022EEE"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4" w:history="1">
        <w:r w:rsidR="0069013E" w:rsidRPr="00610658">
          <w:rPr>
            <w:rStyle w:val="Hyperlink"/>
          </w:rPr>
          <w:t>Test Security</w:t>
        </w:r>
        <w:r w:rsidR="0069013E">
          <w:rPr>
            <w:webHidden/>
          </w:rPr>
          <w:tab/>
        </w:r>
        <w:r w:rsidR="0069013E">
          <w:rPr>
            <w:webHidden/>
          </w:rPr>
          <w:fldChar w:fldCharType="begin"/>
        </w:r>
        <w:r w:rsidR="0069013E">
          <w:rPr>
            <w:webHidden/>
          </w:rPr>
          <w:instrText xml:space="preserve"> PAGEREF _Toc171061354 \h </w:instrText>
        </w:r>
        <w:r w:rsidR="0069013E">
          <w:rPr>
            <w:webHidden/>
          </w:rPr>
        </w:r>
        <w:r w:rsidR="0069013E">
          <w:rPr>
            <w:webHidden/>
          </w:rPr>
          <w:fldChar w:fldCharType="separate"/>
        </w:r>
        <w:r w:rsidR="0069013E">
          <w:rPr>
            <w:webHidden/>
          </w:rPr>
          <w:t>2</w:t>
        </w:r>
        <w:r w:rsidR="0069013E">
          <w:rPr>
            <w:webHidden/>
          </w:rPr>
          <w:fldChar w:fldCharType="end"/>
        </w:r>
      </w:hyperlink>
    </w:p>
    <w:p w14:paraId="2A8E228A" w14:textId="6DED84C4"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5" w:history="1">
        <w:r w:rsidR="0069013E" w:rsidRPr="00610658">
          <w:rPr>
            <w:rStyle w:val="Hyperlink"/>
          </w:rPr>
          <w:t>Administering the 2024–25 CAA for Science</w:t>
        </w:r>
        <w:r w:rsidR="0069013E">
          <w:rPr>
            <w:webHidden/>
          </w:rPr>
          <w:tab/>
        </w:r>
        <w:r w:rsidR="0069013E">
          <w:rPr>
            <w:webHidden/>
          </w:rPr>
          <w:fldChar w:fldCharType="begin"/>
        </w:r>
        <w:r w:rsidR="0069013E">
          <w:rPr>
            <w:webHidden/>
          </w:rPr>
          <w:instrText xml:space="preserve"> PAGEREF _Toc171061355 \h </w:instrText>
        </w:r>
        <w:r w:rsidR="0069013E">
          <w:rPr>
            <w:webHidden/>
          </w:rPr>
        </w:r>
        <w:r w:rsidR="0069013E">
          <w:rPr>
            <w:webHidden/>
          </w:rPr>
          <w:fldChar w:fldCharType="separate"/>
        </w:r>
        <w:r w:rsidR="0069013E">
          <w:rPr>
            <w:webHidden/>
          </w:rPr>
          <w:t>3</w:t>
        </w:r>
        <w:r w:rsidR="0069013E">
          <w:rPr>
            <w:webHidden/>
          </w:rPr>
          <w:fldChar w:fldCharType="end"/>
        </w:r>
      </w:hyperlink>
    </w:p>
    <w:p w14:paraId="29CFE412" w14:textId="47C26EAA" w:rsidR="0069013E" w:rsidRDefault="0069483E">
      <w:pPr>
        <w:pStyle w:val="TOC1"/>
        <w:rPr>
          <w:rFonts w:asciiTheme="minorHAnsi" w:eastAsiaTheme="minorEastAsia" w:hAnsiTheme="minorHAnsi" w:cstheme="minorBidi"/>
          <w:b w:val="0"/>
          <w:color w:val="auto"/>
          <w:kern w:val="2"/>
          <w:sz w:val="22"/>
          <w:szCs w:val="22"/>
          <w14:ligatures w14:val="standardContextual"/>
        </w:rPr>
      </w:pPr>
      <w:hyperlink w:anchor="_Toc171061356" w:history="1">
        <w:r w:rsidR="0069013E" w:rsidRPr="00610658">
          <w:rPr>
            <w:rStyle w:val="Hyperlink"/>
          </w:rPr>
          <w:t>Assessed Standards</w:t>
        </w:r>
        <w:r w:rsidR="0069013E">
          <w:rPr>
            <w:webHidden/>
          </w:rPr>
          <w:tab/>
        </w:r>
        <w:r w:rsidR="0069013E">
          <w:rPr>
            <w:webHidden/>
          </w:rPr>
          <w:fldChar w:fldCharType="begin"/>
        </w:r>
        <w:r w:rsidR="0069013E">
          <w:rPr>
            <w:webHidden/>
          </w:rPr>
          <w:instrText xml:space="preserve"> PAGEREF _Toc171061356 \h </w:instrText>
        </w:r>
        <w:r w:rsidR="0069013E">
          <w:rPr>
            <w:webHidden/>
          </w:rPr>
        </w:r>
        <w:r w:rsidR="0069013E">
          <w:rPr>
            <w:webHidden/>
          </w:rPr>
          <w:fldChar w:fldCharType="separate"/>
        </w:r>
        <w:r w:rsidR="0069013E">
          <w:rPr>
            <w:webHidden/>
          </w:rPr>
          <w:t>4</w:t>
        </w:r>
        <w:r w:rsidR="0069013E">
          <w:rPr>
            <w:webHidden/>
          </w:rPr>
          <w:fldChar w:fldCharType="end"/>
        </w:r>
      </w:hyperlink>
    </w:p>
    <w:p w14:paraId="276D5B82" w14:textId="2FE0CFA9"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57" w:history="1">
        <w:r w:rsidR="0069013E" w:rsidRPr="00610658">
          <w:rPr>
            <w:rStyle w:val="Hyperlink"/>
          </w:rPr>
          <w:t>Earth and Space Sciences Connectors</w:t>
        </w:r>
        <w:r w:rsidR="0069013E">
          <w:rPr>
            <w:webHidden/>
          </w:rPr>
          <w:tab/>
        </w:r>
        <w:r w:rsidR="0069013E">
          <w:rPr>
            <w:webHidden/>
          </w:rPr>
          <w:fldChar w:fldCharType="begin"/>
        </w:r>
        <w:r w:rsidR="0069013E">
          <w:rPr>
            <w:webHidden/>
          </w:rPr>
          <w:instrText xml:space="preserve"> PAGEREF _Toc171061357 \h </w:instrText>
        </w:r>
        <w:r w:rsidR="0069013E">
          <w:rPr>
            <w:webHidden/>
          </w:rPr>
        </w:r>
        <w:r w:rsidR="0069013E">
          <w:rPr>
            <w:webHidden/>
          </w:rPr>
          <w:fldChar w:fldCharType="separate"/>
        </w:r>
        <w:r w:rsidR="0069013E">
          <w:rPr>
            <w:webHidden/>
          </w:rPr>
          <w:t>5</w:t>
        </w:r>
        <w:r w:rsidR="0069013E">
          <w:rPr>
            <w:webHidden/>
          </w:rPr>
          <w:fldChar w:fldCharType="end"/>
        </w:r>
      </w:hyperlink>
    </w:p>
    <w:p w14:paraId="295C6351" w14:textId="3F30E236" w:rsidR="0069013E" w:rsidRDefault="0069483E">
      <w:pPr>
        <w:pStyle w:val="TOC3"/>
        <w:rPr>
          <w:rFonts w:asciiTheme="minorHAnsi" w:eastAsiaTheme="minorEastAsia" w:hAnsiTheme="minorHAnsi"/>
          <w:color w:val="auto"/>
          <w:kern w:val="2"/>
          <w:sz w:val="22"/>
          <w14:ligatures w14:val="standardContextual"/>
        </w:rPr>
      </w:pPr>
      <w:hyperlink w:anchor="_Toc171061358" w:history="1">
        <w:r w:rsidR="0069013E" w:rsidRPr="00610658">
          <w:rPr>
            <w:rStyle w:val="Hyperlink"/>
            <w:rFonts w:eastAsia="Times New Roman"/>
          </w:rPr>
          <w:t>HS-ESS1-1</w:t>
        </w:r>
        <w:r w:rsidR="0069013E">
          <w:rPr>
            <w:webHidden/>
          </w:rPr>
          <w:tab/>
        </w:r>
        <w:r w:rsidR="0069013E">
          <w:rPr>
            <w:webHidden/>
          </w:rPr>
          <w:fldChar w:fldCharType="begin"/>
        </w:r>
        <w:r w:rsidR="0069013E">
          <w:rPr>
            <w:webHidden/>
          </w:rPr>
          <w:instrText xml:space="preserve"> PAGEREF _Toc171061358 \h </w:instrText>
        </w:r>
        <w:r w:rsidR="0069013E">
          <w:rPr>
            <w:webHidden/>
          </w:rPr>
        </w:r>
        <w:r w:rsidR="0069013E">
          <w:rPr>
            <w:webHidden/>
          </w:rPr>
          <w:fldChar w:fldCharType="separate"/>
        </w:r>
        <w:r w:rsidR="0069013E">
          <w:rPr>
            <w:webHidden/>
          </w:rPr>
          <w:t>5</w:t>
        </w:r>
        <w:r w:rsidR="0069013E">
          <w:rPr>
            <w:webHidden/>
          </w:rPr>
          <w:fldChar w:fldCharType="end"/>
        </w:r>
      </w:hyperlink>
    </w:p>
    <w:p w14:paraId="585AF324" w14:textId="11F1C2DD" w:rsidR="0069013E" w:rsidRDefault="0069483E">
      <w:pPr>
        <w:pStyle w:val="TOC3"/>
        <w:rPr>
          <w:rFonts w:asciiTheme="minorHAnsi" w:eastAsiaTheme="minorEastAsia" w:hAnsiTheme="minorHAnsi"/>
          <w:color w:val="auto"/>
          <w:kern w:val="2"/>
          <w:sz w:val="22"/>
          <w14:ligatures w14:val="standardContextual"/>
        </w:rPr>
      </w:pPr>
      <w:hyperlink w:anchor="_Toc171061359" w:history="1">
        <w:r w:rsidR="0069013E" w:rsidRPr="00610658">
          <w:rPr>
            <w:rStyle w:val="Hyperlink"/>
            <w:rFonts w:eastAsia="Times New Roman"/>
          </w:rPr>
          <w:t>HS-ESS3-6</w:t>
        </w:r>
        <w:r w:rsidR="0069013E">
          <w:rPr>
            <w:webHidden/>
          </w:rPr>
          <w:tab/>
        </w:r>
        <w:r w:rsidR="0069013E">
          <w:rPr>
            <w:webHidden/>
          </w:rPr>
          <w:fldChar w:fldCharType="begin"/>
        </w:r>
        <w:r w:rsidR="0069013E">
          <w:rPr>
            <w:webHidden/>
          </w:rPr>
          <w:instrText xml:space="preserve"> PAGEREF _Toc171061359 \h </w:instrText>
        </w:r>
        <w:r w:rsidR="0069013E">
          <w:rPr>
            <w:webHidden/>
          </w:rPr>
        </w:r>
        <w:r w:rsidR="0069013E">
          <w:rPr>
            <w:webHidden/>
          </w:rPr>
          <w:fldChar w:fldCharType="separate"/>
        </w:r>
        <w:r w:rsidR="0069013E">
          <w:rPr>
            <w:webHidden/>
          </w:rPr>
          <w:t>5</w:t>
        </w:r>
        <w:r w:rsidR="0069013E">
          <w:rPr>
            <w:webHidden/>
          </w:rPr>
          <w:fldChar w:fldCharType="end"/>
        </w:r>
      </w:hyperlink>
    </w:p>
    <w:p w14:paraId="342E8851" w14:textId="1A9ED991"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60" w:history="1">
        <w:r w:rsidR="0069013E" w:rsidRPr="00610658">
          <w:rPr>
            <w:rStyle w:val="Hyperlink"/>
          </w:rPr>
          <w:t>Life Sciences Connectors</w:t>
        </w:r>
        <w:r w:rsidR="0069013E">
          <w:rPr>
            <w:webHidden/>
          </w:rPr>
          <w:tab/>
        </w:r>
        <w:r w:rsidR="0069013E">
          <w:rPr>
            <w:webHidden/>
          </w:rPr>
          <w:fldChar w:fldCharType="begin"/>
        </w:r>
        <w:r w:rsidR="0069013E">
          <w:rPr>
            <w:webHidden/>
          </w:rPr>
          <w:instrText xml:space="preserve"> PAGEREF _Toc171061360 \h </w:instrText>
        </w:r>
        <w:r w:rsidR="0069013E">
          <w:rPr>
            <w:webHidden/>
          </w:rPr>
        </w:r>
        <w:r w:rsidR="0069013E">
          <w:rPr>
            <w:webHidden/>
          </w:rPr>
          <w:fldChar w:fldCharType="separate"/>
        </w:r>
        <w:r w:rsidR="0069013E">
          <w:rPr>
            <w:webHidden/>
          </w:rPr>
          <w:t>6</w:t>
        </w:r>
        <w:r w:rsidR="0069013E">
          <w:rPr>
            <w:webHidden/>
          </w:rPr>
          <w:fldChar w:fldCharType="end"/>
        </w:r>
      </w:hyperlink>
    </w:p>
    <w:p w14:paraId="783055E7" w14:textId="3FCB68C3" w:rsidR="0069013E" w:rsidRDefault="0069483E">
      <w:pPr>
        <w:pStyle w:val="TOC3"/>
        <w:rPr>
          <w:rFonts w:asciiTheme="minorHAnsi" w:eastAsiaTheme="minorEastAsia" w:hAnsiTheme="minorHAnsi"/>
          <w:color w:val="auto"/>
          <w:kern w:val="2"/>
          <w:sz w:val="22"/>
          <w14:ligatures w14:val="standardContextual"/>
        </w:rPr>
      </w:pPr>
      <w:hyperlink w:anchor="_Toc171061361" w:history="1">
        <w:r w:rsidR="0069013E" w:rsidRPr="00610658">
          <w:rPr>
            <w:rStyle w:val="Hyperlink"/>
          </w:rPr>
          <w:t>HS-LS1-2</w:t>
        </w:r>
        <w:r w:rsidR="0069013E">
          <w:rPr>
            <w:webHidden/>
          </w:rPr>
          <w:tab/>
        </w:r>
        <w:r w:rsidR="0069013E">
          <w:rPr>
            <w:webHidden/>
          </w:rPr>
          <w:fldChar w:fldCharType="begin"/>
        </w:r>
        <w:r w:rsidR="0069013E">
          <w:rPr>
            <w:webHidden/>
          </w:rPr>
          <w:instrText xml:space="preserve"> PAGEREF _Toc171061361 \h </w:instrText>
        </w:r>
        <w:r w:rsidR="0069013E">
          <w:rPr>
            <w:webHidden/>
          </w:rPr>
        </w:r>
        <w:r w:rsidR="0069013E">
          <w:rPr>
            <w:webHidden/>
          </w:rPr>
          <w:fldChar w:fldCharType="separate"/>
        </w:r>
        <w:r w:rsidR="0069013E">
          <w:rPr>
            <w:webHidden/>
          </w:rPr>
          <w:t>6</w:t>
        </w:r>
        <w:r w:rsidR="0069013E">
          <w:rPr>
            <w:webHidden/>
          </w:rPr>
          <w:fldChar w:fldCharType="end"/>
        </w:r>
      </w:hyperlink>
    </w:p>
    <w:p w14:paraId="715C6DE2" w14:textId="03724CC6" w:rsidR="0069013E" w:rsidRDefault="0069483E">
      <w:pPr>
        <w:pStyle w:val="TOC3"/>
        <w:rPr>
          <w:rFonts w:asciiTheme="minorHAnsi" w:eastAsiaTheme="minorEastAsia" w:hAnsiTheme="minorHAnsi"/>
          <w:color w:val="auto"/>
          <w:kern w:val="2"/>
          <w:sz w:val="22"/>
          <w14:ligatures w14:val="standardContextual"/>
        </w:rPr>
      </w:pPr>
      <w:hyperlink w:anchor="_Toc171061362" w:history="1">
        <w:r w:rsidR="0069013E" w:rsidRPr="00610658">
          <w:rPr>
            <w:rStyle w:val="Hyperlink"/>
          </w:rPr>
          <w:t>HS-LS1-4</w:t>
        </w:r>
        <w:r w:rsidR="0069013E">
          <w:rPr>
            <w:webHidden/>
          </w:rPr>
          <w:tab/>
        </w:r>
        <w:r w:rsidR="0069013E">
          <w:rPr>
            <w:webHidden/>
          </w:rPr>
          <w:fldChar w:fldCharType="begin"/>
        </w:r>
        <w:r w:rsidR="0069013E">
          <w:rPr>
            <w:webHidden/>
          </w:rPr>
          <w:instrText xml:space="preserve"> PAGEREF _Toc171061362 \h </w:instrText>
        </w:r>
        <w:r w:rsidR="0069013E">
          <w:rPr>
            <w:webHidden/>
          </w:rPr>
        </w:r>
        <w:r w:rsidR="0069013E">
          <w:rPr>
            <w:webHidden/>
          </w:rPr>
          <w:fldChar w:fldCharType="separate"/>
        </w:r>
        <w:r w:rsidR="0069013E">
          <w:rPr>
            <w:webHidden/>
          </w:rPr>
          <w:t>7</w:t>
        </w:r>
        <w:r w:rsidR="0069013E">
          <w:rPr>
            <w:webHidden/>
          </w:rPr>
          <w:fldChar w:fldCharType="end"/>
        </w:r>
      </w:hyperlink>
    </w:p>
    <w:p w14:paraId="01F077C2" w14:textId="54AC58E5" w:rsidR="0069013E" w:rsidRDefault="0069483E">
      <w:pPr>
        <w:pStyle w:val="TOC2"/>
        <w:rPr>
          <w:rFonts w:asciiTheme="minorHAnsi" w:eastAsiaTheme="minorEastAsia" w:hAnsiTheme="minorHAnsi" w:cstheme="minorBidi"/>
          <w:color w:val="auto"/>
          <w:kern w:val="2"/>
          <w:sz w:val="22"/>
          <w:szCs w:val="22"/>
          <w:lang w:bidi="ar-SA"/>
          <w14:ligatures w14:val="standardContextual"/>
        </w:rPr>
      </w:pPr>
      <w:hyperlink w:anchor="_Toc171061363" w:history="1">
        <w:r w:rsidR="0069013E" w:rsidRPr="00610658">
          <w:rPr>
            <w:rStyle w:val="Hyperlink"/>
          </w:rPr>
          <w:t>Physical Sciences Connectors</w:t>
        </w:r>
        <w:r w:rsidR="0069013E">
          <w:rPr>
            <w:webHidden/>
          </w:rPr>
          <w:tab/>
        </w:r>
        <w:r w:rsidR="0069013E">
          <w:rPr>
            <w:webHidden/>
          </w:rPr>
          <w:fldChar w:fldCharType="begin"/>
        </w:r>
        <w:r w:rsidR="0069013E">
          <w:rPr>
            <w:webHidden/>
          </w:rPr>
          <w:instrText xml:space="preserve"> PAGEREF _Toc171061363 \h </w:instrText>
        </w:r>
        <w:r w:rsidR="0069013E">
          <w:rPr>
            <w:webHidden/>
          </w:rPr>
        </w:r>
        <w:r w:rsidR="0069013E">
          <w:rPr>
            <w:webHidden/>
          </w:rPr>
          <w:fldChar w:fldCharType="separate"/>
        </w:r>
        <w:r w:rsidR="0069013E">
          <w:rPr>
            <w:webHidden/>
          </w:rPr>
          <w:t>7</w:t>
        </w:r>
        <w:r w:rsidR="0069013E">
          <w:rPr>
            <w:webHidden/>
          </w:rPr>
          <w:fldChar w:fldCharType="end"/>
        </w:r>
      </w:hyperlink>
    </w:p>
    <w:p w14:paraId="012EFC50" w14:textId="1CF02E12" w:rsidR="0069013E" w:rsidRDefault="0069483E">
      <w:pPr>
        <w:pStyle w:val="TOC3"/>
        <w:rPr>
          <w:rFonts w:asciiTheme="minorHAnsi" w:eastAsiaTheme="minorEastAsia" w:hAnsiTheme="minorHAnsi"/>
          <w:color w:val="auto"/>
          <w:kern w:val="2"/>
          <w:sz w:val="22"/>
          <w14:ligatures w14:val="standardContextual"/>
        </w:rPr>
      </w:pPr>
      <w:hyperlink w:anchor="_Toc171061364" w:history="1">
        <w:r w:rsidR="0069013E" w:rsidRPr="00610658">
          <w:rPr>
            <w:rStyle w:val="Hyperlink"/>
          </w:rPr>
          <w:t>HS-PS1-4</w:t>
        </w:r>
        <w:r w:rsidR="0069013E">
          <w:rPr>
            <w:webHidden/>
          </w:rPr>
          <w:tab/>
        </w:r>
        <w:r w:rsidR="0069013E">
          <w:rPr>
            <w:webHidden/>
          </w:rPr>
          <w:fldChar w:fldCharType="begin"/>
        </w:r>
        <w:r w:rsidR="0069013E">
          <w:rPr>
            <w:webHidden/>
          </w:rPr>
          <w:instrText xml:space="preserve"> PAGEREF _Toc171061364 \h </w:instrText>
        </w:r>
        <w:r w:rsidR="0069013E">
          <w:rPr>
            <w:webHidden/>
          </w:rPr>
        </w:r>
        <w:r w:rsidR="0069013E">
          <w:rPr>
            <w:webHidden/>
          </w:rPr>
          <w:fldChar w:fldCharType="separate"/>
        </w:r>
        <w:r w:rsidR="0069013E">
          <w:rPr>
            <w:webHidden/>
          </w:rPr>
          <w:t>7</w:t>
        </w:r>
        <w:r w:rsidR="0069013E">
          <w:rPr>
            <w:webHidden/>
          </w:rPr>
          <w:fldChar w:fldCharType="end"/>
        </w:r>
      </w:hyperlink>
    </w:p>
    <w:p w14:paraId="02922A56" w14:textId="10FE1164" w:rsidR="0069013E" w:rsidRDefault="0069483E">
      <w:pPr>
        <w:pStyle w:val="TOC3"/>
        <w:rPr>
          <w:rFonts w:asciiTheme="minorHAnsi" w:eastAsiaTheme="minorEastAsia" w:hAnsiTheme="minorHAnsi"/>
          <w:color w:val="auto"/>
          <w:kern w:val="2"/>
          <w:sz w:val="22"/>
          <w14:ligatures w14:val="standardContextual"/>
        </w:rPr>
      </w:pPr>
      <w:hyperlink w:anchor="_Toc171061365" w:history="1">
        <w:r w:rsidR="0069013E" w:rsidRPr="00610658">
          <w:rPr>
            <w:rStyle w:val="Hyperlink"/>
          </w:rPr>
          <w:t>HS-PS1-8</w:t>
        </w:r>
        <w:r w:rsidR="0069013E">
          <w:rPr>
            <w:webHidden/>
          </w:rPr>
          <w:tab/>
        </w:r>
        <w:r w:rsidR="0069013E">
          <w:rPr>
            <w:webHidden/>
          </w:rPr>
          <w:fldChar w:fldCharType="begin"/>
        </w:r>
        <w:r w:rsidR="0069013E">
          <w:rPr>
            <w:webHidden/>
          </w:rPr>
          <w:instrText xml:space="preserve"> PAGEREF _Toc171061365 \h </w:instrText>
        </w:r>
        <w:r w:rsidR="0069013E">
          <w:rPr>
            <w:webHidden/>
          </w:rPr>
        </w:r>
        <w:r w:rsidR="0069013E">
          <w:rPr>
            <w:webHidden/>
          </w:rPr>
          <w:fldChar w:fldCharType="separate"/>
        </w:r>
        <w:r w:rsidR="0069013E">
          <w:rPr>
            <w:webHidden/>
          </w:rPr>
          <w:t>8</w:t>
        </w:r>
        <w:r w:rsidR="0069013E">
          <w:rPr>
            <w:webHidden/>
          </w:rPr>
          <w:fldChar w:fldCharType="end"/>
        </w:r>
      </w:hyperlink>
    </w:p>
    <w:p w14:paraId="3C6EE23A" w14:textId="30E66284" w:rsidR="0069013E" w:rsidRDefault="0069483E">
      <w:pPr>
        <w:pStyle w:val="TOC3"/>
        <w:rPr>
          <w:rFonts w:asciiTheme="minorHAnsi" w:eastAsiaTheme="minorEastAsia" w:hAnsiTheme="minorHAnsi"/>
          <w:color w:val="auto"/>
          <w:kern w:val="2"/>
          <w:sz w:val="22"/>
          <w14:ligatures w14:val="standardContextual"/>
        </w:rPr>
      </w:pPr>
      <w:hyperlink w:anchor="_Toc171061366" w:history="1">
        <w:r w:rsidR="0069013E" w:rsidRPr="00610658">
          <w:rPr>
            <w:rStyle w:val="Hyperlink"/>
          </w:rPr>
          <w:t>HS-PS2-1</w:t>
        </w:r>
        <w:r w:rsidR="0069013E">
          <w:rPr>
            <w:webHidden/>
          </w:rPr>
          <w:tab/>
        </w:r>
        <w:r w:rsidR="0069013E">
          <w:rPr>
            <w:webHidden/>
          </w:rPr>
          <w:fldChar w:fldCharType="begin"/>
        </w:r>
        <w:r w:rsidR="0069013E">
          <w:rPr>
            <w:webHidden/>
          </w:rPr>
          <w:instrText xml:space="preserve"> PAGEREF _Toc171061366 \h </w:instrText>
        </w:r>
        <w:r w:rsidR="0069013E">
          <w:rPr>
            <w:webHidden/>
          </w:rPr>
        </w:r>
        <w:r w:rsidR="0069013E">
          <w:rPr>
            <w:webHidden/>
          </w:rPr>
          <w:fldChar w:fldCharType="separate"/>
        </w:r>
        <w:r w:rsidR="0069013E">
          <w:rPr>
            <w:webHidden/>
          </w:rPr>
          <w:t>8</w:t>
        </w:r>
        <w:r w:rsidR="0069013E">
          <w:rPr>
            <w:webHidden/>
          </w:rPr>
          <w:fldChar w:fldCharType="end"/>
        </w:r>
      </w:hyperlink>
    </w:p>
    <w:p w14:paraId="04E9B29C" w14:textId="02F1199F" w:rsidR="0069013E" w:rsidRDefault="0069483E">
      <w:pPr>
        <w:pStyle w:val="TOC3"/>
        <w:rPr>
          <w:rFonts w:asciiTheme="minorHAnsi" w:eastAsiaTheme="minorEastAsia" w:hAnsiTheme="minorHAnsi"/>
          <w:color w:val="auto"/>
          <w:kern w:val="2"/>
          <w:sz w:val="22"/>
          <w14:ligatures w14:val="standardContextual"/>
        </w:rPr>
      </w:pPr>
      <w:hyperlink w:anchor="_Toc171061367" w:history="1">
        <w:r w:rsidR="0069013E" w:rsidRPr="00610658">
          <w:rPr>
            <w:rStyle w:val="Hyperlink"/>
          </w:rPr>
          <w:t>HS-PS2-6</w:t>
        </w:r>
        <w:r w:rsidR="0069013E">
          <w:rPr>
            <w:webHidden/>
          </w:rPr>
          <w:tab/>
        </w:r>
        <w:r w:rsidR="0069013E">
          <w:rPr>
            <w:webHidden/>
          </w:rPr>
          <w:fldChar w:fldCharType="begin"/>
        </w:r>
        <w:r w:rsidR="0069013E">
          <w:rPr>
            <w:webHidden/>
          </w:rPr>
          <w:instrText xml:space="preserve"> PAGEREF _Toc171061367 \h </w:instrText>
        </w:r>
        <w:r w:rsidR="0069013E">
          <w:rPr>
            <w:webHidden/>
          </w:rPr>
        </w:r>
        <w:r w:rsidR="0069013E">
          <w:rPr>
            <w:webHidden/>
          </w:rPr>
          <w:fldChar w:fldCharType="separate"/>
        </w:r>
        <w:r w:rsidR="0069013E">
          <w:rPr>
            <w:webHidden/>
          </w:rPr>
          <w:t>9</w:t>
        </w:r>
        <w:r w:rsidR="0069013E">
          <w:rPr>
            <w:webHidden/>
          </w:rPr>
          <w:fldChar w:fldCharType="end"/>
        </w:r>
      </w:hyperlink>
    </w:p>
    <w:p w14:paraId="1475B7B5" w14:textId="78E9AC99" w:rsidR="0069013E" w:rsidRDefault="0069483E">
      <w:pPr>
        <w:pStyle w:val="TOC1"/>
        <w:rPr>
          <w:rFonts w:asciiTheme="minorHAnsi" w:eastAsiaTheme="minorEastAsia" w:hAnsiTheme="minorHAnsi" w:cstheme="minorBidi"/>
          <w:b w:val="0"/>
          <w:color w:val="auto"/>
          <w:kern w:val="2"/>
          <w:sz w:val="22"/>
          <w:szCs w:val="22"/>
          <w14:ligatures w14:val="standardContextual"/>
        </w:rPr>
      </w:pPr>
      <w:hyperlink w:anchor="_Toc171061368" w:history="1">
        <w:r w:rsidR="0069013E" w:rsidRPr="00610658">
          <w:rPr>
            <w:rStyle w:val="Hyperlink"/>
          </w:rPr>
          <w:t>Testing Planner for Form 1</w:t>
        </w:r>
        <w:r w:rsidR="0069013E">
          <w:rPr>
            <w:webHidden/>
          </w:rPr>
          <w:tab/>
        </w:r>
        <w:r w:rsidR="0069013E">
          <w:rPr>
            <w:webHidden/>
          </w:rPr>
          <w:fldChar w:fldCharType="begin"/>
        </w:r>
        <w:r w:rsidR="0069013E">
          <w:rPr>
            <w:webHidden/>
          </w:rPr>
          <w:instrText xml:space="preserve"> PAGEREF _Toc171061368 \h </w:instrText>
        </w:r>
        <w:r w:rsidR="0069013E">
          <w:rPr>
            <w:webHidden/>
          </w:rPr>
        </w:r>
        <w:r w:rsidR="0069013E">
          <w:rPr>
            <w:webHidden/>
          </w:rPr>
          <w:fldChar w:fldCharType="separate"/>
        </w:r>
        <w:r w:rsidR="0069013E">
          <w:rPr>
            <w:webHidden/>
          </w:rPr>
          <w:t>10</w:t>
        </w:r>
        <w:r w:rsidR="0069013E">
          <w:rPr>
            <w:webHidden/>
          </w:rPr>
          <w:fldChar w:fldCharType="end"/>
        </w:r>
      </w:hyperlink>
    </w:p>
    <w:p w14:paraId="252CE813" w14:textId="0315549A" w:rsidR="00E24FBC" w:rsidRPr="00232B1F" w:rsidRDefault="003803FC" w:rsidP="00BC16F7">
      <w:pPr>
        <w:pStyle w:val="ToCHeading2"/>
      </w:pPr>
      <w:r w:rsidRPr="10293E80">
        <w:rPr>
          <w:color w:val="365F91" w:themeColor="accent1" w:themeShade="BF"/>
          <w:shd w:val="clear" w:color="auto" w:fill="E6E6E6"/>
        </w:rPr>
        <w:fldChar w:fldCharType="end"/>
      </w:r>
      <w:r w:rsidR="00E24FBC">
        <w:t>List of Tables</w:t>
      </w:r>
    </w:p>
    <w:p w14:paraId="54C7A886" w14:textId="53AA6B1D" w:rsidR="00A37003"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60294" w:history="1">
        <w:r w:rsidR="00A37003" w:rsidRPr="009E61EB">
          <w:rPr>
            <w:rStyle w:val="Hyperlink"/>
          </w:rPr>
          <w:t>Table 1.  HS-ESS1-1, FKSA and EU</w:t>
        </w:r>
        <w:r w:rsidR="00A37003">
          <w:rPr>
            <w:webHidden/>
          </w:rPr>
          <w:tab/>
        </w:r>
        <w:r w:rsidR="00A37003">
          <w:rPr>
            <w:webHidden/>
          </w:rPr>
          <w:fldChar w:fldCharType="begin"/>
        </w:r>
        <w:r w:rsidR="00A37003">
          <w:rPr>
            <w:webHidden/>
          </w:rPr>
          <w:instrText xml:space="preserve"> PAGEREF _Toc171060294 \h </w:instrText>
        </w:r>
        <w:r w:rsidR="00A37003">
          <w:rPr>
            <w:webHidden/>
          </w:rPr>
        </w:r>
        <w:r w:rsidR="00A37003">
          <w:rPr>
            <w:webHidden/>
          </w:rPr>
          <w:fldChar w:fldCharType="separate"/>
        </w:r>
        <w:r w:rsidR="00A37003">
          <w:rPr>
            <w:webHidden/>
          </w:rPr>
          <w:t>5</w:t>
        </w:r>
        <w:r w:rsidR="00A37003">
          <w:rPr>
            <w:webHidden/>
          </w:rPr>
          <w:fldChar w:fldCharType="end"/>
        </w:r>
      </w:hyperlink>
    </w:p>
    <w:p w14:paraId="0A98F5B3" w14:textId="34D3D709"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295" w:history="1">
        <w:r w:rsidR="00A37003" w:rsidRPr="009E61EB">
          <w:rPr>
            <w:rStyle w:val="Hyperlink"/>
          </w:rPr>
          <w:t>Table 2.  HS-ESS3-6, FKSA and EU</w:t>
        </w:r>
        <w:r w:rsidR="00A37003">
          <w:rPr>
            <w:webHidden/>
          </w:rPr>
          <w:tab/>
        </w:r>
        <w:r w:rsidR="00A37003">
          <w:rPr>
            <w:webHidden/>
          </w:rPr>
          <w:fldChar w:fldCharType="begin"/>
        </w:r>
        <w:r w:rsidR="00A37003">
          <w:rPr>
            <w:webHidden/>
          </w:rPr>
          <w:instrText xml:space="preserve"> PAGEREF _Toc171060295 \h </w:instrText>
        </w:r>
        <w:r w:rsidR="00A37003">
          <w:rPr>
            <w:webHidden/>
          </w:rPr>
        </w:r>
        <w:r w:rsidR="00A37003">
          <w:rPr>
            <w:webHidden/>
          </w:rPr>
          <w:fldChar w:fldCharType="separate"/>
        </w:r>
        <w:r w:rsidR="00A37003">
          <w:rPr>
            <w:webHidden/>
          </w:rPr>
          <w:t>5</w:t>
        </w:r>
        <w:r w:rsidR="00A37003">
          <w:rPr>
            <w:webHidden/>
          </w:rPr>
          <w:fldChar w:fldCharType="end"/>
        </w:r>
      </w:hyperlink>
    </w:p>
    <w:p w14:paraId="29167F6A" w14:textId="280884B8"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296" w:history="1">
        <w:r w:rsidR="00A37003" w:rsidRPr="009E61EB">
          <w:rPr>
            <w:rStyle w:val="Hyperlink"/>
          </w:rPr>
          <w:t>Table 3.  HS-LS1-2, FKSA and EU</w:t>
        </w:r>
        <w:r w:rsidR="00A37003">
          <w:rPr>
            <w:webHidden/>
          </w:rPr>
          <w:tab/>
        </w:r>
        <w:r w:rsidR="00A37003">
          <w:rPr>
            <w:webHidden/>
          </w:rPr>
          <w:fldChar w:fldCharType="begin"/>
        </w:r>
        <w:r w:rsidR="00A37003">
          <w:rPr>
            <w:webHidden/>
          </w:rPr>
          <w:instrText xml:space="preserve"> PAGEREF _Toc171060296 \h </w:instrText>
        </w:r>
        <w:r w:rsidR="00A37003">
          <w:rPr>
            <w:webHidden/>
          </w:rPr>
        </w:r>
        <w:r w:rsidR="00A37003">
          <w:rPr>
            <w:webHidden/>
          </w:rPr>
          <w:fldChar w:fldCharType="separate"/>
        </w:r>
        <w:r w:rsidR="00A37003">
          <w:rPr>
            <w:webHidden/>
          </w:rPr>
          <w:t>6</w:t>
        </w:r>
        <w:r w:rsidR="00A37003">
          <w:rPr>
            <w:webHidden/>
          </w:rPr>
          <w:fldChar w:fldCharType="end"/>
        </w:r>
      </w:hyperlink>
    </w:p>
    <w:p w14:paraId="5F22BF80" w14:textId="5BA76384"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297" w:history="1">
        <w:r w:rsidR="00A37003" w:rsidRPr="009E61EB">
          <w:rPr>
            <w:rStyle w:val="Hyperlink"/>
          </w:rPr>
          <w:t>Table 4.  HS-LS1-4, FKSA and EU</w:t>
        </w:r>
        <w:r w:rsidR="00A37003">
          <w:rPr>
            <w:webHidden/>
          </w:rPr>
          <w:tab/>
        </w:r>
        <w:r w:rsidR="00A37003">
          <w:rPr>
            <w:webHidden/>
          </w:rPr>
          <w:fldChar w:fldCharType="begin"/>
        </w:r>
        <w:r w:rsidR="00A37003">
          <w:rPr>
            <w:webHidden/>
          </w:rPr>
          <w:instrText xml:space="preserve"> PAGEREF _Toc171060297 \h </w:instrText>
        </w:r>
        <w:r w:rsidR="00A37003">
          <w:rPr>
            <w:webHidden/>
          </w:rPr>
        </w:r>
        <w:r w:rsidR="00A37003">
          <w:rPr>
            <w:webHidden/>
          </w:rPr>
          <w:fldChar w:fldCharType="separate"/>
        </w:r>
        <w:r w:rsidR="00A37003">
          <w:rPr>
            <w:webHidden/>
          </w:rPr>
          <w:t>7</w:t>
        </w:r>
        <w:r w:rsidR="00A37003">
          <w:rPr>
            <w:webHidden/>
          </w:rPr>
          <w:fldChar w:fldCharType="end"/>
        </w:r>
      </w:hyperlink>
    </w:p>
    <w:p w14:paraId="531981F7" w14:textId="07C14179"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298" w:history="1">
        <w:r w:rsidR="00A37003" w:rsidRPr="009E61EB">
          <w:rPr>
            <w:rStyle w:val="Hyperlink"/>
          </w:rPr>
          <w:t>Table 5.  HS-PS1-4, FKSA and EU</w:t>
        </w:r>
        <w:r w:rsidR="00A37003">
          <w:rPr>
            <w:webHidden/>
          </w:rPr>
          <w:tab/>
        </w:r>
        <w:r w:rsidR="00A37003">
          <w:rPr>
            <w:webHidden/>
          </w:rPr>
          <w:fldChar w:fldCharType="begin"/>
        </w:r>
        <w:r w:rsidR="00A37003">
          <w:rPr>
            <w:webHidden/>
          </w:rPr>
          <w:instrText xml:space="preserve"> PAGEREF _Toc171060298 \h </w:instrText>
        </w:r>
        <w:r w:rsidR="00A37003">
          <w:rPr>
            <w:webHidden/>
          </w:rPr>
        </w:r>
        <w:r w:rsidR="00A37003">
          <w:rPr>
            <w:webHidden/>
          </w:rPr>
          <w:fldChar w:fldCharType="separate"/>
        </w:r>
        <w:r w:rsidR="00A37003">
          <w:rPr>
            <w:webHidden/>
          </w:rPr>
          <w:t>7</w:t>
        </w:r>
        <w:r w:rsidR="00A37003">
          <w:rPr>
            <w:webHidden/>
          </w:rPr>
          <w:fldChar w:fldCharType="end"/>
        </w:r>
      </w:hyperlink>
    </w:p>
    <w:p w14:paraId="149BD339" w14:textId="0772CB02"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299" w:history="1">
        <w:r w:rsidR="00A37003" w:rsidRPr="009E61EB">
          <w:rPr>
            <w:rStyle w:val="Hyperlink"/>
          </w:rPr>
          <w:t>Table 6.  HS-PS1-8, FKSA and EU</w:t>
        </w:r>
        <w:r w:rsidR="00A37003">
          <w:rPr>
            <w:webHidden/>
          </w:rPr>
          <w:tab/>
        </w:r>
        <w:r w:rsidR="00A37003">
          <w:rPr>
            <w:webHidden/>
          </w:rPr>
          <w:fldChar w:fldCharType="begin"/>
        </w:r>
        <w:r w:rsidR="00A37003">
          <w:rPr>
            <w:webHidden/>
          </w:rPr>
          <w:instrText xml:space="preserve"> PAGEREF _Toc171060299 \h </w:instrText>
        </w:r>
        <w:r w:rsidR="00A37003">
          <w:rPr>
            <w:webHidden/>
          </w:rPr>
        </w:r>
        <w:r w:rsidR="00A37003">
          <w:rPr>
            <w:webHidden/>
          </w:rPr>
          <w:fldChar w:fldCharType="separate"/>
        </w:r>
        <w:r w:rsidR="00A37003">
          <w:rPr>
            <w:webHidden/>
          </w:rPr>
          <w:t>8</w:t>
        </w:r>
        <w:r w:rsidR="00A37003">
          <w:rPr>
            <w:webHidden/>
          </w:rPr>
          <w:fldChar w:fldCharType="end"/>
        </w:r>
      </w:hyperlink>
    </w:p>
    <w:p w14:paraId="3902FA2A" w14:textId="38D89D80"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300" w:history="1">
        <w:r w:rsidR="00A37003" w:rsidRPr="009E61EB">
          <w:rPr>
            <w:rStyle w:val="Hyperlink"/>
          </w:rPr>
          <w:t>Table 7.  HS-PS2-1, FKSA and EU</w:t>
        </w:r>
        <w:r w:rsidR="00A37003">
          <w:rPr>
            <w:webHidden/>
          </w:rPr>
          <w:tab/>
        </w:r>
        <w:r w:rsidR="00A37003">
          <w:rPr>
            <w:webHidden/>
          </w:rPr>
          <w:fldChar w:fldCharType="begin"/>
        </w:r>
        <w:r w:rsidR="00A37003">
          <w:rPr>
            <w:webHidden/>
          </w:rPr>
          <w:instrText xml:space="preserve"> PAGEREF _Toc171060300 \h </w:instrText>
        </w:r>
        <w:r w:rsidR="00A37003">
          <w:rPr>
            <w:webHidden/>
          </w:rPr>
        </w:r>
        <w:r w:rsidR="00A37003">
          <w:rPr>
            <w:webHidden/>
          </w:rPr>
          <w:fldChar w:fldCharType="separate"/>
        </w:r>
        <w:r w:rsidR="00A37003">
          <w:rPr>
            <w:webHidden/>
          </w:rPr>
          <w:t>8</w:t>
        </w:r>
        <w:r w:rsidR="00A37003">
          <w:rPr>
            <w:webHidden/>
          </w:rPr>
          <w:fldChar w:fldCharType="end"/>
        </w:r>
      </w:hyperlink>
    </w:p>
    <w:p w14:paraId="4243E989" w14:textId="5E6E081D"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301" w:history="1">
        <w:r w:rsidR="00A37003" w:rsidRPr="009E61EB">
          <w:rPr>
            <w:rStyle w:val="Hyperlink"/>
          </w:rPr>
          <w:t>Table 8.  HS-PS2-6, FKSA and EU</w:t>
        </w:r>
        <w:r w:rsidR="00A37003">
          <w:rPr>
            <w:webHidden/>
          </w:rPr>
          <w:tab/>
        </w:r>
        <w:r w:rsidR="00A37003">
          <w:rPr>
            <w:webHidden/>
          </w:rPr>
          <w:fldChar w:fldCharType="begin"/>
        </w:r>
        <w:r w:rsidR="00A37003">
          <w:rPr>
            <w:webHidden/>
          </w:rPr>
          <w:instrText xml:space="preserve"> PAGEREF _Toc171060301 \h </w:instrText>
        </w:r>
        <w:r w:rsidR="00A37003">
          <w:rPr>
            <w:webHidden/>
          </w:rPr>
        </w:r>
        <w:r w:rsidR="00A37003">
          <w:rPr>
            <w:webHidden/>
          </w:rPr>
          <w:fldChar w:fldCharType="separate"/>
        </w:r>
        <w:r w:rsidR="00A37003">
          <w:rPr>
            <w:webHidden/>
          </w:rPr>
          <w:t>9</w:t>
        </w:r>
        <w:r w:rsidR="00A37003">
          <w:rPr>
            <w:webHidden/>
          </w:rPr>
          <w:fldChar w:fldCharType="end"/>
        </w:r>
      </w:hyperlink>
    </w:p>
    <w:p w14:paraId="42630329" w14:textId="180AC3E8" w:rsidR="00A37003" w:rsidRDefault="0069483E">
      <w:pPr>
        <w:pStyle w:val="TOC5"/>
        <w:rPr>
          <w:rFonts w:asciiTheme="minorHAnsi" w:eastAsiaTheme="minorEastAsia" w:hAnsiTheme="minorHAnsi" w:cstheme="minorBidi"/>
          <w:color w:val="auto"/>
          <w:kern w:val="2"/>
          <w:sz w:val="22"/>
          <w:szCs w:val="22"/>
          <w:lang w:eastAsia="en-US"/>
          <w14:ligatures w14:val="standardContextual"/>
        </w:rPr>
      </w:pPr>
      <w:hyperlink w:anchor="_Toc171060302" w:history="1">
        <w:r w:rsidR="00A37003" w:rsidRPr="009E61EB">
          <w:rPr>
            <w:rStyle w:val="Hyperlink"/>
          </w:rPr>
          <w:t>Table 9.  2024–25 CAA for Science High School Testing Planner</w:t>
        </w:r>
        <w:r w:rsidR="00A37003">
          <w:rPr>
            <w:webHidden/>
          </w:rPr>
          <w:tab/>
        </w:r>
        <w:r w:rsidR="00A37003">
          <w:rPr>
            <w:webHidden/>
          </w:rPr>
          <w:fldChar w:fldCharType="begin"/>
        </w:r>
        <w:r w:rsidR="00A37003">
          <w:rPr>
            <w:webHidden/>
          </w:rPr>
          <w:instrText xml:space="preserve"> PAGEREF _Toc171060302 \h </w:instrText>
        </w:r>
        <w:r w:rsidR="00A37003">
          <w:rPr>
            <w:webHidden/>
          </w:rPr>
        </w:r>
        <w:r w:rsidR="00A37003">
          <w:rPr>
            <w:webHidden/>
          </w:rPr>
          <w:fldChar w:fldCharType="separate"/>
        </w:r>
        <w:r w:rsidR="00A37003">
          <w:rPr>
            <w:webHidden/>
          </w:rPr>
          <w:t>10</w:t>
        </w:r>
        <w:r w:rsidR="00A37003">
          <w:rPr>
            <w:webHidden/>
          </w:rPr>
          <w:fldChar w:fldCharType="end"/>
        </w:r>
      </w:hyperlink>
    </w:p>
    <w:p w14:paraId="252CE822" w14:textId="6B7D264A" w:rsidR="00E24FBC" w:rsidRPr="009716D0" w:rsidRDefault="003803FC" w:rsidP="00E460FF">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61350"/>
      <w:r>
        <w:lastRenderedPageBreak/>
        <w:t>Introduction</w:t>
      </w:r>
      <w:bookmarkEnd w:id="1"/>
    </w:p>
    <w:p w14:paraId="252CE824" w14:textId="570CB801" w:rsidR="00E24FBC" w:rsidRDefault="00E24FBC" w:rsidP="00E5402B">
      <w:pPr>
        <w:pStyle w:val="Heading3"/>
        <w:spacing w:after="240"/>
      </w:pPr>
      <w:bookmarkStart w:id="2" w:name="_Toc171061351"/>
      <w:r w:rsidRPr="00F3433F">
        <w:t>Wh</w:t>
      </w:r>
      <w:r>
        <w:t xml:space="preserve">at </w:t>
      </w:r>
      <w:r w:rsidR="008463B7">
        <w:t>i</w:t>
      </w:r>
      <w:r>
        <w:t xml:space="preserve">s </w:t>
      </w:r>
      <w:r w:rsidRPr="00F3433F">
        <w:t xml:space="preserve">the </w:t>
      </w:r>
      <w:r>
        <w:t>California Alternate Assessment (CAA) for Science</w:t>
      </w:r>
      <w:r w:rsidRPr="00F3433F">
        <w:t>?</w:t>
      </w:r>
      <w:bookmarkEnd w:id="2"/>
    </w:p>
    <w:p w14:paraId="252CE825" w14:textId="2824448B"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61352"/>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D76163">
        <w:rPr>
          <w:i/>
          <w:iCs/>
          <w:lang w:val="en-US"/>
        </w:rPr>
        <w:t>Administration Planning Guides</w:t>
      </w:r>
      <w:r w:rsidRPr="1BD148CA">
        <w:rPr>
          <w:lang w:val="en-US"/>
        </w:rPr>
        <w:t xml:space="preserve"> and </w:t>
      </w:r>
      <w:r w:rsidRPr="1BD148CA">
        <w:rPr>
          <w:i/>
          <w:iCs/>
          <w:lang w:val="en-US"/>
        </w:rPr>
        <w:t xml:space="preserve">Directions for Administration </w:t>
      </w:r>
      <w:r w:rsidRPr="00D76163">
        <w:rPr>
          <w:lang w:val="en-US"/>
        </w:rPr>
        <w:t>(</w:t>
      </w:r>
      <w:r w:rsidRPr="1BD148CA">
        <w:rPr>
          <w:i/>
          <w:iCs/>
          <w:lang w:val="en-US"/>
        </w:rPr>
        <w:t>DFAs</w:t>
      </w:r>
      <w:r w:rsidRPr="00D76163">
        <w:rPr>
          <w:lang w:val="en-US"/>
        </w:rPr>
        <w:t xml:space="preserve">) </w:t>
      </w:r>
      <w:r w:rsidRPr="1BD148CA">
        <w:rPr>
          <w:lang w:val="en-US"/>
        </w:rPr>
        <w:t xml:space="preserve">are </w:t>
      </w:r>
      <w:r w:rsidR="000F2324" w:rsidRPr="1BD148CA">
        <w:rPr>
          <w:lang w:val="en-US"/>
        </w:rPr>
        <w:t>form</w:t>
      </w:r>
      <w:r w:rsidRPr="1BD148CA">
        <w:rPr>
          <w:lang w:val="en-US"/>
        </w:rPr>
        <w:t xml:space="preserve">-specific. </w:t>
      </w:r>
    </w:p>
    <w:p w14:paraId="252CE829" w14:textId="7ACDF271"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D76163">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5410AD">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5410AD">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61353"/>
      <w:r>
        <w:rPr>
          <w:lang w:val="en"/>
        </w:rPr>
        <w:t xml:space="preserve">Purpose and Use of This </w:t>
      </w:r>
      <w:r w:rsidRPr="00D76163">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313348"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r w:rsidRPr="1BD148CA">
        <w:t>PT</w:t>
      </w:r>
    </w:p>
    <w:p w14:paraId="252CE830" w14:textId="77777777" w:rsidR="00E24FBC" w:rsidRPr="00C424C0" w:rsidRDefault="00E24FBC" w:rsidP="5D826A4D">
      <w:pPr>
        <w:pStyle w:val="Style5"/>
        <w:ind w:left="144"/>
        <w:rPr>
          <w:b/>
          <w:bCs/>
        </w:rPr>
      </w:pPr>
      <w:r w:rsidRPr="00D76163">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D76163">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4382295B"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3D0D1F">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61354"/>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73795049"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5D8F1550"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61355"/>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78B655A7" w:rsidR="00D801C3" w:rsidRDefault="4F0C281A" w:rsidP="0032738E">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D76163">
          <w:rPr>
            <w:rStyle w:val="Hyperlink"/>
            <w:color w:val="0000FF"/>
            <w:lang w:val="en"/>
          </w:rPr>
          <w:t>(</w:t>
        </w:r>
        <w:r w:rsidR="3ACDB4E2" w:rsidRPr="044138E1">
          <w:rPr>
            <w:rStyle w:val="Hyperlink"/>
            <w:i/>
            <w:iCs/>
            <w:color w:val="0000FF"/>
            <w:lang w:val="en"/>
          </w:rPr>
          <w:t>PFA</w:t>
        </w:r>
        <w:r w:rsidR="3ACDB4E2" w:rsidRPr="00D76163">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5B7CDF">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5B7CDF">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587A98">
        <w:rPr>
          <w:lang w:val="en"/>
        </w:rPr>
        <w:t>on the</w:t>
      </w:r>
      <w:r w:rsidR="00831503" w:rsidRPr="044138E1">
        <w:rPr>
          <w:lang w:val="en"/>
        </w:rPr>
        <w:t xml:space="preserve"> Moodle</w:t>
      </w:r>
      <w:r w:rsidR="00587A98">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5B7CDF">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D76163">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3AF4D666"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5DD1D222" w:rsidR="00E24FBC" w:rsidRPr="001D0A04" w:rsidRDefault="00E24FBC" w:rsidP="23C43FF3">
      <w:pPr>
        <w:pStyle w:val="Style5"/>
        <w:ind w:left="144"/>
        <w:rPr>
          <w:b/>
          <w:bCs/>
          <w:lang w:val="en-US"/>
        </w:rPr>
      </w:pPr>
      <w:r w:rsidRPr="23C43FF3">
        <w:rPr>
          <w:rFonts w:cs="Arial"/>
          <w:b/>
          <w:bCs/>
          <w:lang w:val="en-US"/>
        </w:rPr>
        <w:t xml:space="preserve">The </w:t>
      </w:r>
      <w:r w:rsidRPr="23C43FF3">
        <w:rPr>
          <w:rFonts w:cs="Arial"/>
          <w:b/>
          <w:bCs/>
          <w:i/>
          <w:iCs/>
          <w:lang w:val="en-US"/>
        </w:rPr>
        <w:t>DFA</w:t>
      </w:r>
      <w:r w:rsidRPr="23C43FF3">
        <w:rPr>
          <w:rFonts w:cs="Arial"/>
          <w:b/>
          <w:bCs/>
          <w:lang w:val="en-US"/>
        </w:rPr>
        <w:t xml:space="preserve"> will provide test examiners with guidelines on how to individualize the orienting activities and designated items. Please note that all items may be individualized </w:t>
      </w:r>
      <w:proofErr w:type="gramStart"/>
      <w:r w:rsidR="00AE3403" w:rsidRPr="23C43FF3">
        <w:rPr>
          <w:rFonts w:cs="Arial"/>
          <w:b/>
          <w:bCs/>
          <w:lang w:val="en-US"/>
        </w:rPr>
        <w:t>on the basis of</w:t>
      </w:r>
      <w:proofErr w:type="gramEnd"/>
      <w:r w:rsidRPr="23C43FF3">
        <w:rPr>
          <w:rFonts w:cs="Arial"/>
          <w:b/>
          <w:bCs/>
          <w:lang w:val="en-US"/>
        </w:rPr>
        <w:t xml:space="preserve"> the student’s </w:t>
      </w:r>
      <w:r w:rsidR="00DF226C" w:rsidRPr="23C43FF3">
        <w:rPr>
          <w:rFonts w:cs="Arial"/>
          <w:b/>
          <w:bCs/>
          <w:lang w:val="en-US"/>
        </w:rPr>
        <w:t>IEP</w:t>
      </w:r>
      <w:r w:rsidRPr="23C43FF3">
        <w:rPr>
          <w:rFonts w:cs="Arial"/>
          <w:b/>
          <w:bCs/>
          <w:lang w:val="en-US"/>
        </w:rPr>
        <w:t>.</w:t>
      </w:r>
    </w:p>
    <w:p w14:paraId="252CE842" w14:textId="106F7E1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DC4DB3" w:rsidRPr="00DC4DB3">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61356"/>
      <w:r w:rsidRPr="00E95E96">
        <w:lastRenderedPageBreak/>
        <w:t>Assessed Standards</w:t>
      </w:r>
      <w:bookmarkEnd w:id="9"/>
    </w:p>
    <w:p w14:paraId="252CE844" w14:textId="5A52B536" w:rsidR="00E24FBC" w:rsidRPr="00702CAB" w:rsidRDefault="3CDE7966" w:rsidP="0032738E">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AE3403">
        <w:rPr>
          <w:rFonts w:eastAsiaTheme="majorEastAsia" w:cstheme="majorBidi"/>
        </w:rPr>
        <w:t>p</w:t>
      </w:r>
      <w:r w:rsidRPr="14BE4F11">
        <w:rPr>
          <w:rFonts w:eastAsiaTheme="majorEastAsia" w:cstheme="majorBidi"/>
        </w:rPr>
        <w:t xml:space="preserve">erformance </w:t>
      </w:r>
      <w:r w:rsidR="00AE3403">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4FF482B7"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AE3403">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2CF4326F"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D76163">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D76163">
        <w:rPr>
          <w:rFonts w:eastAsiaTheme="majorEastAsia" w:cstheme="majorBidi"/>
        </w:rPr>
        <w:t>.</w:t>
      </w:r>
      <w:r w:rsidRPr="3A05F3F9">
        <w:rPr>
          <w:rFonts w:eastAsiaTheme="majorEastAsia" w:cstheme="majorBidi"/>
        </w:rPr>
        <w:t xml:space="preserve"> </w:t>
      </w:r>
    </w:p>
    <w:p w14:paraId="1E8A1B33" w14:textId="77777777" w:rsidR="00B70B6C" w:rsidRDefault="00B70B6C" w:rsidP="00F9404A">
      <w:pPr>
        <w:pStyle w:val="Heading3"/>
        <w:pageBreakBefore/>
        <w:spacing w:after="240"/>
        <w:rPr>
          <w:rFonts w:eastAsia="Times New Roman"/>
          <w:bCs/>
          <w:noProof/>
          <w:szCs w:val="24"/>
        </w:rPr>
      </w:pPr>
      <w:bookmarkStart w:id="11" w:name="_Toc171061357"/>
      <w:r w:rsidRPr="000A4594">
        <w:lastRenderedPageBreak/>
        <w:t>Earth and Space Sciences Connectors</w:t>
      </w:r>
      <w:bookmarkEnd w:id="11"/>
    </w:p>
    <w:p w14:paraId="334229B4" w14:textId="25CB7D2A" w:rsidR="00B70B6C" w:rsidRDefault="00B70B6C" w:rsidP="00B70B6C">
      <w:pPr>
        <w:pStyle w:val="Heading4"/>
        <w:spacing w:before="240"/>
      </w:pPr>
      <w:bookmarkStart w:id="12" w:name="_Toc171061358"/>
      <w:r>
        <w:rPr>
          <w:rFonts w:eastAsia="Times New Roman"/>
          <w:noProof/>
        </w:rPr>
        <w:t>HS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0C36CDBA" w14:textId="1F5FD54F" w:rsidR="00B70B6C" w:rsidRPr="007F2874" w:rsidRDefault="00B70B6C" w:rsidP="252131FE">
      <w:pPr>
        <w:pStyle w:val="NormalIndentBold"/>
        <w:keepNext/>
        <w:rPr>
          <w:rFonts w:cs="Arial"/>
          <w:i/>
          <w:iCs/>
          <w:noProof/>
        </w:rPr>
      </w:pPr>
      <w:r w:rsidRPr="252131FE">
        <w:rPr>
          <w:i/>
          <w:iCs/>
          <w:noProof/>
        </w:rPr>
        <w:t xml:space="preserve">Identify components of a model </w:t>
      </w:r>
      <w:r w:rsidRPr="252131FE">
        <w:rPr>
          <w:i/>
          <w:iCs/>
        </w:rPr>
        <w:t>illustrating</w:t>
      </w:r>
      <w:r w:rsidRPr="252131FE">
        <w:rPr>
          <w:i/>
          <w:iCs/>
          <w:noProof/>
        </w:rPr>
        <w:t xml:space="preserve"> that the </w:t>
      </w:r>
      <w:r w:rsidR="00AF19C1">
        <w:rPr>
          <w:i/>
          <w:iCs/>
          <w:noProof/>
        </w:rPr>
        <w:t>S</w:t>
      </w:r>
      <w:r w:rsidRPr="252131FE">
        <w:rPr>
          <w:i/>
          <w:iCs/>
          <w:noProof/>
        </w:rPr>
        <w:t>un releases light and heat energy that eventually reaches Earth.</w:t>
      </w:r>
    </w:p>
    <w:p w14:paraId="2D7F0DEC" w14:textId="70CE3A7F" w:rsidR="00B70B6C" w:rsidRDefault="00B70B6C" w:rsidP="00B70B6C">
      <w:pPr>
        <w:pStyle w:val="Caption"/>
      </w:pPr>
      <w:bookmarkStart w:id="13" w:name="_Toc171060294"/>
      <w:r>
        <w:t xml:space="preserve">Table </w:t>
      </w:r>
      <w:r w:rsidRPr="409F65E0">
        <w:rPr>
          <w:color w:val="2B579A"/>
        </w:rPr>
        <w:fldChar w:fldCharType="begin"/>
      </w:r>
      <w:r>
        <w:instrText>SEQ Table \* ARABIC</w:instrText>
      </w:r>
      <w:r w:rsidRPr="409F65E0">
        <w:rPr>
          <w:color w:val="2B579A"/>
        </w:rPr>
        <w:fldChar w:fldCharType="separate"/>
      </w:r>
      <w:r w:rsidR="0082585E">
        <w:rPr>
          <w:noProof/>
        </w:rPr>
        <w:t>1</w:t>
      </w:r>
      <w:r w:rsidRPr="409F65E0">
        <w:rPr>
          <w:color w:val="2B579A"/>
        </w:rPr>
        <w:fldChar w:fldCharType="end"/>
      </w:r>
      <w:r>
        <w:t>.  HS-ESS1-1,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B70B6C" w:rsidRPr="00BA1542" w14:paraId="3020C076" w14:textId="77777777" w:rsidTr="0FA670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E45D6CB" w14:textId="77777777" w:rsidR="00B70B6C" w:rsidRPr="00302209" w:rsidRDefault="00B70B6C"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584E3590" w14:textId="77777777" w:rsidR="00B70B6C" w:rsidRPr="00302209" w:rsidRDefault="00B70B6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B69AD0E" w14:textId="77777777" w:rsidR="00B70B6C" w:rsidRPr="00302209" w:rsidRDefault="00B70B6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B70B6C" w14:paraId="0472CEBC" w14:textId="77777777" w:rsidTr="0FA6704D">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7384488E" w14:textId="77777777" w:rsidR="00B70B6C" w:rsidRPr="00816956" w:rsidRDefault="00B70B6C" w:rsidP="009B43F2">
            <w:pPr>
              <w:pStyle w:val="TableText"/>
              <w:keepNext/>
              <w:rPr>
                <w:b w:val="0"/>
              </w:rPr>
            </w:pPr>
            <w:r w:rsidRPr="008C35D9">
              <w:rPr>
                <w:b w:val="0"/>
              </w:rPr>
              <w:t>FKSA</w:t>
            </w:r>
          </w:p>
        </w:tc>
        <w:tc>
          <w:tcPr>
            <w:tcW w:w="0" w:type="dxa"/>
          </w:tcPr>
          <w:p w14:paraId="34E059AF" w14:textId="4A164171" w:rsidR="00B70B6C" w:rsidRDefault="00B70B6C" w:rsidP="0FA6704D">
            <w:pPr>
              <w:pStyle w:val="bullets-table"/>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t xml:space="preserve">Ability to </w:t>
            </w:r>
            <w:r w:rsidR="002C1869">
              <w:t xml:space="preserve">describe </w:t>
            </w:r>
            <w:r>
              <w:t xml:space="preserve">components of a model illustrating that the </w:t>
            </w:r>
            <w:r w:rsidR="07717D19">
              <w:t>S</w:t>
            </w:r>
            <w:r>
              <w:t>un releases light and heat energy</w:t>
            </w:r>
            <w:r w:rsidR="0089544E">
              <w:t>,</w:t>
            </w:r>
            <w:r>
              <w:t xml:space="preserve"> which make life on Earth possible.</w:t>
            </w:r>
          </w:p>
        </w:tc>
        <w:tc>
          <w:tcPr>
            <w:tcW w:w="0" w:type="dxa"/>
          </w:tcPr>
          <w:p w14:paraId="1DDD7035" w14:textId="77777777"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pPr>
            <w:r w:rsidRPr="00F35A21">
              <w:t>Recognize that the Sun produces heat that warms Earth</w:t>
            </w:r>
          </w:p>
          <w:p w14:paraId="53266EBB" w14:textId="4D19ACD3"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F35A21">
              <w:t>Identify that plants and animals need the heat and light of the Sun to survive</w:t>
            </w:r>
          </w:p>
        </w:tc>
      </w:tr>
      <w:tr w:rsidR="00B70B6C" w14:paraId="32C86AD0" w14:textId="77777777" w:rsidTr="0FA6704D">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371AAC2" w14:textId="77777777" w:rsidR="00B70B6C" w:rsidRPr="00816956" w:rsidRDefault="00B70B6C" w:rsidP="009B43F2">
            <w:pPr>
              <w:pStyle w:val="TableText"/>
              <w:rPr>
                <w:b w:val="0"/>
              </w:rPr>
            </w:pPr>
            <w:r w:rsidRPr="008C35D9">
              <w:rPr>
                <w:b w:val="0"/>
              </w:rPr>
              <w:t>EU</w:t>
            </w:r>
          </w:p>
        </w:tc>
        <w:tc>
          <w:tcPr>
            <w:tcW w:w="0" w:type="dxa"/>
          </w:tcPr>
          <w:p w14:paraId="7AB0B19C" w14:textId="52D9764C"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t xml:space="preserve">Recognize that the </w:t>
            </w:r>
            <w:r w:rsidR="0089544E">
              <w:t>S</w:t>
            </w:r>
            <w:r>
              <w:t>un is the source of most of the energy on Earth.</w:t>
            </w:r>
          </w:p>
        </w:tc>
        <w:tc>
          <w:tcPr>
            <w:tcW w:w="0" w:type="dxa"/>
          </w:tcPr>
          <w:p w14:paraId="679AA568" w14:textId="0AB49146"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2C1D9C">
              <w:t>Recognize that the light seen during the day comes from the Sun</w:t>
            </w:r>
          </w:p>
        </w:tc>
      </w:tr>
    </w:tbl>
    <w:p w14:paraId="4DB673D8" w14:textId="5E8798D2" w:rsidR="00B70B6C" w:rsidRDefault="00B70B6C" w:rsidP="00B70B6C">
      <w:pPr>
        <w:pStyle w:val="Heading4"/>
        <w:spacing w:before="240"/>
      </w:pPr>
      <w:bookmarkStart w:id="14" w:name="_Toc171061359"/>
      <w:r>
        <w:rPr>
          <w:rFonts w:eastAsia="Times New Roman"/>
          <w:noProof/>
        </w:rPr>
        <w:t>HS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6</w:t>
      </w:r>
      <w:bookmarkEnd w:id="14"/>
    </w:p>
    <w:p w14:paraId="6B870DD7" w14:textId="77777777" w:rsidR="00B70B6C" w:rsidRPr="00D76163" w:rsidRDefault="00B70B6C" w:rsidP="00D76163">
      <w:pPr>
        <w:pStyle w:val="NormalIndentBold"/>
        <w:keepNext/>
        <w:rPr>
          <w:i/>
          <w:iCs/>
          <w:noProof/>
        </w:rPr>
      </w:pPr>
      <w:r w:rsidRPr="00D76163">
        <w:rPr>
          <w:i/>
          <w:iCs/>
          <w:noProof/>
        </w:rPr>
        <w:t>Use representations to identify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p w14:paraId="059D93B2" w14:textId="4C899048" w:rsidR="00B70B6C" w:rsidRDefault="00B70B6C" w:rsidP="00B70B6C">
      <w:pPr>
        <w:pStyle w:val="Caption"/>
      </w:pPr>
      <w:bookmarkStart w:id="15" w:name="_Toc171060295"/>
      <w:r>
        <w:t xml:space="preserve">Table </w:t>
      </w:r>
      <w:r w:rsidRPr="409F65E0">
        <w:rPr>
          <w:color w:val="2B579A"/>
        </w:rPr>
        <w:fldChar w:fldCharType="begin"/>
      </w:r>
      <w:r>
        <w:instrText>SEQ Table \* ARABIC</w:instrText>
      </w:r>
      <w:r w:rsidRPr="409F65E0">
        <w:rPr>
          <w:color w:val="2B579A"/>
        </w:rPr>
        <w:fldChar w:fldCharType="separate"/>
      </w:r>
      <w:r w:rsidR="0082585E">
        <w:rPr>
          <w:noProof/>
        </w:rPr>
        <w:t>2</w:t>
      </w:r>
      <w:r w:rsidRPr="409F65E0">
        <w:rPr>
          <w:color w:val="2B579A"/>
        </w:rPr>
        <w:fldChar w:fldCharType="end"/>
      </w:r>
      <w:r>
        <w:t>.  HS-ESS3-6, FKSA and EU</w:t>
      </w:r>
      <w:bookmarkEnd w:id="15"/>
    </w:p>
    <w:tbl>
      <w:tblPr>
        <w:tblStyle w:val="GridTable1Light1"/>
        <w:tblW w:w="10008" w:type="dxa"/>
        <w:tblLook w:val="04A0" w:firstRow="1" w:lastRow="0" w:firstColumn="1" w:lastColumn="0" w:noHBand="0" w:noVBand="1"/>
      </w:tblPr>
      <w:tblGrid>
        <w:gridCol w:w="1638"/>
        <w:gridCol w:w="3944"/>
        <w:gridCol w:w="4426"/>
      </w:tblGrid>
      <w:tr w:rsidR="00B70B6C" w:rsidRPr="00BA1542" w14:paraId="3936C4ED"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937B77C" w14:textId="77777777" w:rsidR="00B70B6C" w:rsidRPr="00302209" w:rsidRDefault="00B70B6C"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3986BCC8" w14:textId="77777777" w:rsidR="00B70B6C" w:rsidRPr="00302209" w:rsidRDefault="00B70B6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010508FF" w14:textId="77777777" w:rsidR="00B70B6C" w:rsidRPr="00A1121D" w:rsidRDefault="00B70B6C"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B70B6C" w14:paraId="766DB557"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052D8AF9" w14:textId="77777777" w:rsidR="00B70B6C" w:rsidRPr="00B17D41" w:rsidRDefault="00B70B6C" w:rsidP="009B43F2">
            <w:pPr>
              <w:pStyle w:val="TableText"/>
              <w:rPr>
                <w:b w:val="0"/>
              </w:rPr>
            </w:pPr>
            <w:r w:rsidRPr="00963D42">
              <w:rPr>
                <w:b w:val="0"/>
              </w:rPr>
              <w:t>FKSA</w:t>
            </w:r>
          </w:p>
        </w:tc>
        <w:tc>
          <w:tcPr>
            <w:tcW w:w="3944" w:type="dxa"/>
          </w:tcPr>
          <w:p w14:paraId="3F392D5A" w14:textId="2D76D63A"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DA413E">
              <w:t>Ability to use representations to identify the relationships among Earth systems and how those relationships are being modified due to human activity.</w:t>
            </w:r>
          </w:p>
        </w:tc>
        <w:tc>
          <w:tcPr>
            <w:tcW w:w="4426" w:type="dxa"/>
          </w:tcPr>
          <w:p w14:paraId="0F8DA6B2" w14:textId="77777777"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pPr>
            <w:r w:rsidRPr="00DA413E">
              <w:t>Recognize the relationship between Earth’s systems and how human activity affects the relationship</w:t>
            </w:r>
          </w:p>
          <w:p w14:paraId="4840BBB4" w14:textId="5A6D83B9"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DA413E">
              <w:t>Use evidence to identify a change in Earth’s systems due to human activity</w:t>
            </w:r>
          </w:p>
        </w:tc>
      </w:tr>
      <w:tr w:rsidR="00B70B6C" w14:paraId="4E71BE2E"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69D2B959" w14:textId="77777777" w:rsidR="00B70B6C" w:rsidRPr="00B17D41" w:rsidRDefault="00B70B6C" w:rsidP="009B43F2">
            <w:pPr>
              <w:pStyle w:val="TableText"/>
              <w:rPr>
                <w:b w:val="0"/>
              </w:rPr>
            </w:pPr>
            <w:r w:rsidRPr="00963D42">
              <w:rPr>
                <w:b w:val="0"/>
              </w:rPr>
              <w:t>EU</w:t>
            </w:r>
          </w:p>
        </w:tc>
        <w:tc>
          <w:tcPr>
            <w:tcW w:w="3944" w:type="dxa"/>
          </w:tcPr>
          <w:p w14:paraId="541D7727" w14:textId="1545608D" w:rsidR="00B70B6C" w:rsidRPr="00A53009" w:rsidRDefault="00B70B6C" w:rsidP="009B43F2">
            <w:pPr>
              <w:pStyle w:val="bullets-table"/>
              <w:cnfStyle w:val="000000000000" w:firstRow="0" w:lastRow="0" w:firstColumn="0" w:lastColumn="0" w:oddVBand="0" w:evenVBand="0" w:oddHBand="0" w:evenHBand="0" w:firstRowFirstColumn="0" w:firstRowLastColumn="0" w:lastRowFirstColumn="0" w:lastRowLastColumn="0"/>
            </w:pPr>
            <w:r w:rsidRPr="00B026DF">
              <w:t>Recognize that some human activities have negative consequences for Earth’s air, water, plants, and animals.</w:t>
            </w:r>
          </w:p>
        </w:tc>
        <w:tc>
          <w:tcPr>
            <w:tcW w:w="4426" w:type="dxa"/>
          </w:tcPr>
          <w:p w14:paraId="0970FB9F" w14:textId="0899A67E" w:rsidR="00B70B6C" w:rsidRDefault="00B70B6C"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960C2">
              <w:t>Identify a negative effect on Earth’s systems caused by human activity</w:t>
            </w:r>
          </w:p>
        </w:tc>
      </w:tr>
    </w:tbl>
    <w:p w14:paraId="0E212E6E" w14:textId="395A1B8D" w:rsidR="003159BA" w:rsidRDefault="00A76331" w:rsidP="00F9404A">
      <w:pPr>
        <w:pStyle w:val="Heading3"/>
        <w:spacing w:after="240"/>
      </w:pPr>
      <w:bookmarkStart w:id="16" w:name="_Toc171061360"/>
      <w:r w:rsidRPr="00791BFE">
        <w:lastRenderedPageBreak/>
        <w:t>Life Sciences</w:t>
      </w:r>
      <w:r w:rsidR="153EA63C">
        <w:t xml:space="preserve"> Connectors</w:t>
      </w:r>
      <w:bookmarkEnd w:id="16"/>
    </w:p>
    <w:p w14:paraId="01C8CE91" w14:textId="46C23A36" w:rsidR="00D33BCC" w:rsidRPr="00920549" w:rsidRDefault="00C15FED" w:rsidP="00920549">
      <w:pPr>
        <w:pStyle w:val="Heading4"/>
        <w:rPr>
          <w:noProof/>
        </w:rPr>
      </w:pPr>
      <w:bookmarkStart w:id="17" w:name="_Toc171061361"/>
      <w:bookmarkStart w:id="18" w:name="_Toc102659948"/>
      <w:r>
        <w:rPr>
          <w:noProof/>
        </w:rPr>
        <w:t>H</w:t>
      </w:r>
      <w:r w:rsidR="00D33BCC">
        <w:rPr>
          <w:noProof/>
        </w:rPr>
        <w:t>S-LS</w:t>
      </w:r>
      <w:r w:rsidR="00230307">
        <w:rPr>
          <w:noProof/>
        </w:rPr>
        <w:t>1</w:t>
      </w:r>
      <w:r w:rsidR="00D33BCC">
        <w:rPr>
          <w:noProof/>
        </w:rPr>
        <w:t>-</w:t>
      </w:r>
      <w:r w:rsidR="00230307">
        <w:rPr>
          <w:noProof/>
        </w:rPr>
        <w:t>2</w:t>
      </w:r>
      <w:bookmarkEnd w:id="17"/>
      <w:r w:rsidR="00D33BCC" w:rsidRPr="00920549">
        <w:rPr>
          <w:noProof/>
        </w:rPr>
        <w:t xml:space="preserve"> </w:t>
      </w:r>
    </w:p>
    <w:p w14:paraId="0FA94F2B" w14:textId="2A4694E3" w:rsidR="00D33BCC" w:rsidRPr="006B6C32" w:rsidRDefault="000C5FDE" w:rsidP="00D33BCC">
      <w:pPr>
        <w:pStyle w:val="NormalIndentBold"/>
        <w:keepNext/>
        <w:keepLines/>
        <w:rPr>
          <w:i/>
          <w:iCs/>
          <w:noProof/>
        </w:rPr>
      </w:pPr>
      <w:r w:rsidRPr="00D76163">
        <w:rPr>
          <w:i/>
          <w:iCs/>
          <w:noProof/>
        </w:rPr>
        <w:t>Using model(s), identify that different systems of the body carry out essential functions (e.g., digestive system, respiratory system, circulatory system, nervous system).</w:t>
      </w:r>
    </w:p>
    <w:p w14:paraId="6D4EEAD4" w14:textId="01D2A034" w:rsidR="00D33BCC" w:rsidRPr="0079596D" w:rsidRDefault="00D33BCC" w:rsidP="00D33BCC">
      <w:pPr>
        <w:pStyle w:val="Caption"/>
      </w:pPr>
      <w:bookmarkStart w:id="19" w:name="_Toc171060296"/>
      <w:r w:rsidRPr="0079596D">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82585E">
        <w:rPr>
          <w:noProof/>
        </w:rPr>
        <w:t>3</w:t>
      </w:r>
      <w:r>
        <w:rPr>
          <w:color w:val="2B579A"/>
          <w:shd w:val="clear" w:color="auto" w:fill="E6E6E6"/>
        </w:rPr>
        <w:fldChar w:fldCharType="end"/>
      </w:r>
      <w:r w:rsidRPr="0079596D">
        <w:t xml:space="preserve">.  </w:t>
      </w:r>
      <w:r w:rsidR="000C5FDE">
        <w:rPr>
          <w:noProof/>
        </w:rPr>
        <w:t>H</w:t>
      </w:r>
      <w:r>
        <w:rPr>
          <w:noProof/>
        </w:rPr>
        <w:t>S-LS</w:t>
      </w:r>
      <w:r w:rsidR="000C5FDE">
        <w:rPr>
          <w:noProof/>
        </w:rPr>
        <w:t>1</w:t>
      </w:r>
      <w:r>
        <w:rPr>
          <w:noProof/>
        </w:rPr>
        <w:t>-</w:t>
      </w:r>
      <w:r w:rsidR="000C5FDE">
        <w:rPr>
          <w:noProof/>
        </w:rPr>
        <w:t>2</w:t>
      </w:r>
      <w:r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816956" w:rsidRDefault="00D33BCC" w:rsidP="007616F7">
            <w:pPr>
              <w:pStyle w:val="TableText"/>
              <w:rPr>
                <w:b w:val="0"/>
              </w:rPr>
            </w:pPr>
            <w:r w:rsidRPr="00963D42">
              <w:rPr>
                <w:b w:val="0"/>
              </w:rPr>
              <w:t>FKSA</w:t>
            </w:r>
          </w:p>
        </w:tc>
        <w:tc>
          <w:tcPr>
            <w:tcW w:w="3944" w:type="dxa"/>
          </w:tcPr>
          <w:p w14:paraId="18EE0789" w14:textId="77777777" w:rsidR="00920549" w:rsidRDefault="002A5015" w:rsidP="00920549">
            <w:pPr>
              <w:pStyle w:val="bullets-table"/>
              <w:cnfStyle w:val="000000000000" w:firstRow="0" w:lastRow="0" w:firstColumn="0" w:lastColumn="0" w:oddVBand="0" w:evenVBand="0" w:oddHBand="0" w:evenHBand="0" w:firstRowFirstColumn="0" w:firstRowLastColumn="0" w:lastRowFirstColumn="0" w:lastRowLastColumn="0"/>
            </w:pPr>
            <w:r w:rsidRPr="002A5015">
              <w:t>Ability to identify how the respiratory system of the body carries out essential functions (e.g., movement of oxygen to the body). (FKSA 2)</w:t>
            </w:r>
          </w:p>
          <w:p w14:paraId="632F2F8E" w14:textId="0175A2AA" w:rsidR="00D33BCC" w:rsidRDefault="002A5015" w:rsidP="00920549">
            <w:pPr>
              <w:pStyle w:val="bullets-table"/>
              <w:cnfStyle w:val="000000000000" w:firstRow="0" w:lastRow="0" w:firstColumn="0" w:lastColumn="0" w:oddVBand="0" w:evenVBand="0" w:oddHBand="0" w:evenHBand="0" w:firstRowFirstColumn="0" w:firstRowLastColumn="0" w:lastRowFirstColumn="0" w:lastRowLastColumn="0"/>
            </w:pPr>
            <w:r w:rsidRPr="002A5015">
              <w:t>Ability to identify how the nervous system of the body carries out essential functions (e.g., brain controls body movement, breathing, and heartbeat; brain processes physical sensations). (FKSA 4)</w:t>
            </w:r>
          </w:p>
        </w:tc>
        <w:tc>
          <w:tcPr>
            <w:tcW w:w="4426" w:type="dxa"/>
          </w:tcPr>
          <w:p w14:paraId="09566738" w14:textId="77777777" w:rsidR="00920549" w:rsidRDefault="002A5015" w:rsidP="00920549">
            <w:pPr>
              <w:pStyle w:val="bullets-table"/>
              <w:cnfStyle w:val="000000000000" w:firstRow="0" w:lastRow="0" w:firstColumn="0" w:lastColumn="0" w:oddVBand="0" w:evenVBand="0" w:oddHBand="0" w:evenHBand="0" w:firstRowFirstColumn="0" w:firstRowLastColumn="0" w:lastRowFirstColumn="0" w:lastRowLastColumn="0"/>
            </w:pPr>
            <w:r w:rsidRPr="002A5015">
              <w:t>Identify the function of the respiratory system</w:t>
            </w:r>
          </w:p>
          <w:p w14:paraId="728C08AD" w14:textId="77777777" w:rsidR="00920549" w:rsidRDefault="002A5015" w:rsidP="00920549">
            <w:pPr>
              <w:pStyle w:val="bullets-table"/>
              <w:cnfStyle w:val="000000000000" w:firstRow="0" w:lastRow="0" w:firstColumn="0" w:lastColumn="0" w:oddVBand="0" w:evenVBand="0" w:oddHBand="0" w:evenHBand="0" w:firstRowFirstColumn="0" w:firstRowLastColumn="0" w:lastRowFirstColumn="0" w:lastRowLastColumn="0"/>
            </w:pPr>
            <w:r w:rsidRPr="002A5015">
              <w:t>Identify the function of the nervous system</w:t>
            </w:r>
          </w:p>
          <w:p w14:paraId="1809AF61" w14:textId="0CA35F4F" w:rsidR="00D33BCC" w:rsidRDefault="002A5015" w:rsidP="00920549">
            <w:pPr>
              <w:pStyle w:val="bullets-table"/>
              <w:cnfStyle w:val="000000000000" w:firstRow="0" w:lastRow="0" w:firstColumn="0" w:lastColumn="0" w:oddVBand="0" w:evenVBand="0" w:oddHBand="0" w:evenHBand="0" w:firstRowFirstColumn="0" w:firstRowLastColumn="0" w:lastRowFirstColumn="0" w:lastRowLastColumn="0"/>
            </w:pPr>
            <w:r w:rsidRPr="002A5015">
              <w:t>Recognize how the nervous system works</w:t>
            </w:r>
          </w:p>
        </w:tc>
      </w:tr>
      <w:tr w:rsidR="00D33BCC" w14:paraId="115D3AC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816956" w:rsidRDefault="00D33BCC" w:rsidP="007616F7">
            <w:pPr>
              <w:pStyle w:val="TableText"/>
              <w:rPr>
                <w:b w:val="0"/>
              </w:rPr>
            </w:pPr>
            <w:r w:rsidRPr="00963D42">
              <w:rPr>
                <w:b w:val="0"/>
              </w:rPr>
              <w:t>EU</w:t>
            </w:r>
          </w:p>
        </w:tc>
        <w:tc>
          <w:tcPr>
            <w:tcW w:w="3944" w:type="dxa"/>
          </w:tcPr>
          <w:p w14:paraId="221169DD" w14:textId="55B948A7" w:rsidR="00D33BCC" w:rsidRDefault="00C316FC" w:rsidP="00920549">
            <w:pPr>
              <w:pStyle w:val="bullets-table"/>
              <w:cnfStyle w:val="000000000000" w:firstRow="0" w:lastRow="0" w:firstColumn="0" w:lastColumn="0" w:oddVBand="0" w:evenVBand="0" w:oddHBand="0" w:evenHBand="0" w:firstRowFirstColumn="0" w:firstRowLastColumn="0" w:lastRowFirstColumn="0" w:lastRowLastColumn="0"/>
            </w:pPr>
            <w:r w:rsidRPr="00C316FC">
              <w:t>Identify which organ performs a specific function.</w:t>
            </w:r>
          </w:p>
        </w:tc>
        <w:tc>
          <w:tcPr>
            <w:tcW w:w="4426" w:type="dxa"/>
          </w:tcPr>
          <w:p w14:paraId="3B4CEE42" w14:textId="0994E2CE" w:rsidR="00D33BCC" w:rsidRDefault="00C316FC" w:rsidP="00920549">
            <w:pPr>
              <w:pStyle w:val="bullets-table"/>
              <w:cnfStyle w:val="000000000000" w:firstRow="0" w:lastRow="0" w:firstColumn="0" w:lastColumn="0" w:oddVBand="0" w:evenVBand="0" w:oddHBand="0" w:evenHBand="0" w:firstRowFirstColumn="0" w:firstRowLastColumn="0" w:lastRowFirstColumn="0" w:lastRowLastColumn="0"/>
            </w:pPr>
            <w:r>
              <w:t xml:space="preserve">Identify </w:t>
            </w:r>
            <w:r w:rsidR="00813973">
              <w:t>the function of the brain, stomach, lungs, or heart</w:t>
            </w:r>
          </w:p>
        </w:tc>
      </w:tr>
    </w:tbl>
    <w:p w14:paraId="0AFC1F69" w14:textId="1635858F" w:rsidR="008C4BBE" w:rsidRDefault="009E4BCC" w:rsidP="00791BFE">
      <w:pPr>
        <w:pStyle w:val="Heading4"/>
        <w:rPr>
          <w:rStyle w:val="Heading5Char"/>
          <w:b/>
          <w:bCs/>
          <w:i/>
          <w:iCs/>
        </w:rPr>
      </w:pPr>
      <w:bookmarkStart w:id="20" w:name="_Toc171061362"/>
      <w:bookmarkEnd w:id="18"/>
      <w:r>
        <w:lastRenderedPageBreak/>
        <w:t>H</w:t>
      </w:r>
      <w:r w:rsidR="00027339">
        <w:t>S-LS</w:t>
      </w:r>
      <w:r>
        <w:t>1</w:t>
      </w:r>
      <w:r w:rsidR="00027339">
        <w:t>-</w:t>
      </w:r>
      <w:r>
        <w:t>4</w:t>
      </w:r>
      <w:bookmarkEnd w:id="20"/>
    </w:p>
    <w:p w14:paraId="260FEE74" w14:textId="05E454A3" w:rsidR="009E4BCC" w:rsidRPr="00D76163" w:rsidRDefault="009E4BCC" w:rsidP="00D76163">
      <w:pPr>
        <w:keepNext/>
        <w:spacing w:after="0"/>
        <w:rPr>
          <w:b/>
          <w:bCs/>
          <w:i/>
          <w:iCs/>
        </w:rPr>
      </w:pPr>
      <w:bookmarkStart w:id="21" w:name="_4-ESS1-1"/>
      <w:bookmarkEnd w:id="21"/>
      <w:r w:rsidRPr="00D76163">
        <w:rPr>
          <w:b/>
          <w:bCs/>
          <w:i/>
          <w:iCs/>
        </w:rPr>
        <w:t>Identify how growth occurs when cells multiply (mitosis) by using a model.</w:t>
      </w:r>
    </w:p>
    <w:p w14:paraId="74006673" w14:textId="0BE46ED8" w:rsidR="005F0A86" w:rsidRDefault="005F0A86" w:rsidP="00BB4C76">
      <w:pPr>
        <w:pStyle w:val="Caption"/>
      </w:pPr>
      <w:bookmarkStart w:id="22" w:name="_Toc17106029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2585E">
        <w:rPr>
          <w:noProof/>
        </w:rPr>
        <w:t>4</w:t>
      </w:r>
      <w:r>
        <w:rPr>
          <w:color w:val="2B579A"/>
          <w:shd w:val="clear" w:color="auto" w:fill="E6E6E6"/>
        </w:rPr>
        <w:fldChar w:fldCharType="end"/>
      </w:r>
      <w:r>
        <w:t xml:space="preserve">.  </w:t>
      </w:r>
      <w:r w:rsidR="009E4BCC">
        <w:t>H</w:t>
      </w:r>
      <w:r w:rsidR="00494E80">
        <w:t>S-LS</w:t>
      </w:r>
      <w:r w:rsidR="009E4BCC">
        <w:t>1</w:t>
      </w:r>
      <w:r w:rsidR="00494E80">
        <w:t>-</w:t>
      </w:r>
      <w:r w:rsidR="009E4BCC">
        <w:t>4</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3B41C177" w:rsidR="00845EDE" w:rsidRDefault="00D1049E" w:rsidP="009A49B9">
            <w:pPr>
              <w:pStyle w:val="bullets-table"/>
              <w:cnfStyle w:val="000000000000" w:firstRow="0" w:lastRow="0" w:firstColumn="0" w:lastColumn="0" w:oddVBand="0" w:evenVBand="0" w:oddHBand="0" w:evenHBand="0" w:firstRowFirstColumn="0" w:firstRowLastColumn="0" w:lastRowFirstColumn="0" w:lastRowLastColumn="0"/>
            </w:pPr>
            <w:r w:rsidRPr="00D1049E">
              <w:t xml:space="preserve">Ability to use a model to identify how organisms </w:t>
            </w:r>
            <w:proofErr w:type="gramStart"/>
            <w:r w:rsidRPr="00D1049E">
              <w:t>grow in size</w:t>
            </w:r>
            <w:proofErr w:type="gramEnd"/>
            <w:r w:rsidRPr="00D1049E">
              <w:t xml:space="preserve"> through the process of mitosis.</w:t>
            </w:r>
          </w:p>
        </w:tc>
        <w:tc>
          <w:tcPr>
            <w:tcW w:w="4410" w:type="dxa"/>
          </w:tcPr>
          <w:p w14:paraId="76E1A024" w14:textId="64A7D4C2" w:rsidR="00920549" w:rsidRDefault="00D1049E" w:rsidP="00920549">
            <w:pPr>
              <w:pStyle w:val="bullets-table"/>
              <w:cnfStyle w:val="000000000000" w:firstRow="0" w:lastRow="0" w:firstColumn="0" w:lastColumn="0" w:oddVBand="0" w:evenVBand="0" w:oddHBand="0" w:evenHBand="0" w:firstRowFirstColumn="0" w:firstRowLastColumn="0" w:lastRowFirstColumn="0" w:lastRowLastColumn="0"/>
            </w:pPr>
            <w:r w:rsidRPr="00D1049E">
              <w:t xml:space="preserve">Recognize an example of an organism growing by increasing the number of cells </w:t>
            </w:r>
          </w:p>
          <w:p w14:paraId="58585B99" w14:textId="77777777" w:rsidR="00920549" w:rsidRDefault="00D1049E" w:rsidP="00920549">
            <w:pPr>
              <w:pStyle w:val="bullets-table"/>
              <w:cnfStyle w:val="000000000000" w:firstRow="0" w:lastRow="0" w:firstColumn="0" w:lastColumn="0" w:oddVBand="0" w:evenVBand="0" w:oddHBand="0" w:evenHBand="0" w:firstRowFirstColumn="0" w:firstRowLastColumn="0" w:lastRowFirstColumn="0" w:lastRowLastColumn="0"/>
            </w:pPr>
            <w:r w:rsidRPr="00D1049E">
              <w:t>Identify examples of cell division</w:t>
            </w:r>
          </w:p>
          <w:p w14:paraId="5E39E36B" w14:textId="46B63D3E" w:rsidR="003159BA" w:rsidRDefault="00D1049E" w:rsidP="00920549">
            <w:pPr>
              <w:pStyle w:val="bullets-table"/>
              <w:cnfStyle w:val="000000000000" w:firstRow="0" w:lastRow="0" w:firstColumn="0" w:lastColumn="0" w:oddVBand="0" w:evenVBand="0" w:oddHBand="0" w:evenHBand="0" w:firstRowFirstColumn="0" w:firstRowLastColumn="0" w:lastRowFirstColumn="0" w:lastRowLastColumn="0"/>
            </w:pPr>
            <w:r w:rsidRPr="00D1049E">
              <w:t>Identify the correct order for the process of one cell dividing to become up to four cells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B605A52" w:rsidR="003159BA" w:rsidRDefault="004A7752" w:rsidP="00920549">
            <w:pPr>
              <w:pStyle w:val="bullets-table"/>
              <w:cnfStyle w:val="000000000000" w:firstRow="0" w:lastRow="0" w:firstColumn="0" w:lastColumn="0" w:oddVBand="0" w:evenVBand="0" w:oddHBand="0" w:evenHBand="0" w:firstRowFirstColumn="0" w:firstRowLastColumn="0" w:lastRowFirstColumn="0" w:lastRowLastColumn="0"/>
            </w:pPr>
            <w:r w:rsidRPr="004A7752">
              <w:t>Recognize that organisms are composed of a collection of different types of cells.</w:t>
            </w:r>
          </w:p>
        </w:tc>
        <w:tc>
          <w:tcPr>
            <w:tcW w:w="4410" w:type="dxa"/>
          </w:tcPr>
          <w:p w14:paraId="79577651" w14:textId="77777777" w:rsidR="00920549" w:rsidRDefault="004A7752" w:rsidP="00920549">
            <w:pPr>
              <w:pStyle w:val="bullets-table"/>
              <w:cnfStyle w:val="000000000000" w:firstRow="0" w:lastRow="0" w:firstColumn="0" w:lastColumn="0" w:oddVBand="0" w:evenVBand="0" w:oddHBand="0" w:evenHBand="0" w:firstRowFirstColumn="0" w:firstRowLastColumn="0" w:lastRowFirstColumn="0" w:lastRowLastColumn="0"/>
            </w:pPr>
            <w:r w:rsidRPr="004A7752">
              <w:t>Identify an example of a structure made of more than one kind of cell</w:t>
            </w:r>
          </w:p>
          <w:p w14:paraId="57C08217" w14:textId="279E6A78" w:rsidR="003159BA" w:rsidRDefault="004A7752" w:rsidP="00920549">
            <w:pPr>
              <w:pStyle w:val="bullets-table"/>
              <w:cnfStyle w:val="000000000000" w:firstRow="0" w:lastRow="0" w:firstColumn="0" w:lastColumn="0" w:oddVBand="0" w:evenVBand="0" w:oddHBand="0" w:evenHBand="0" w:firstRowFirstColumn="0" w:firstRowLastColumn="0" w:lastRowFirstColumn="0" w:lastRowLastColumn="0"/>
            </w:pPr>
            <w:r w:rsidRPr="004A7752">
              <w:t>Recognize organisms that are made of more than one kind of cell</w:t>
            </w:r>
          </w:p>
        </w:tc>
      </w:tr>
    </w:tbl>
    <w:p w14:paraId="4362B322" w14:textId="533BA29A" w:rsidR="008465F9" w:rsidRDefault="00F50031" w:rsidP="00F9404A">
      <w:pPr>
        <w:pStyle w:val="Heading3"/>
        <w:spacing w:after="240"/>
        <w:rPr>
          <w:noProof/>
        </w:rPr>
      </w:pPr>
      <w:bookmarkStart w:id="23" w:name="_Toc171061363"/>
      <w:r>
        <w:t>Physical Science</w:t>
      </w:r>
      <w:r w:rsidR="7C0822BF">
        <w:t>s</w:t>
      </w:r>
      <w:r>
        <w:t xml:space="preserve"> Connectors</w:t>
      </w:r>
      <w:bookmarkEnd w:id="23"/>
    </w:p>
    <w:p w14:paraId="7EF56F5E" w14:textId="7C9637A1" w:rsidR="00F46161" w:rsidRDefault="00F60C56" w:rsidP="00920549">
      <w:pPr>
        <w:pStyle w:val="Heading4"/>
        <w:rPr>
          <w:i/>
          <w:noProof/>
        </w:rPr>
      </w:pPr>
      <w:bookmarkStart w:id="24" w:name="_Toc171061364"/>
      <w:r>
        <w:t>H</w:t>
      </w:r>
      <w:r w:rsidR="00A05D74">
        <w:t>S</w:t>
      </w:r>
      <w:r w:rsidR="000F3472">
        <w:t>-PS1-</w:t>
      </w:r>
      <w:r>
        <w:t>4</w:t>
      </w:r>
      <w:bookmarkEnd w:id="24"/>
    </w:p>
    <w:p w14:paraId="252CE84C" w14:textId="02C8C600" w:rsidR="00E24FBC" w:rsidRPr="007F2874" w:rsidRDefault="00F61631" w:rsidP="00E43754">
      <w:pPr>
        <w:pStyle w:val="NormalIndentBold"/>
        <w:keepNext/>
        <w:keepLines/>
        <w:rPr>
          <w:b w:val="0"/>
          <w:i/>
        </w:rPr>
      </w:pPr>
      <w:r w:rsidRPr="00F61631">
        <w:rPr>
          <w:rFonts w:cs="Arial"/>
          <w:i/>
          <w:noProof/>
        </w:rPr>
        <w:t>Using a model, determine whether energy is released or absorbed in a chemical reaction system.</w:t>
      </w:r>
    </w:p>
    <w:p w14:paraId="61677B20" w14:textId="6B60903D" w:rsidR="003B09FA" w:rsidRDefault="003B09FA" w:rsidP="00C51CD8">
      <w:pPr>
        <w:pStyle w:val="Caption"/>
      </w:pPr>
      <w:bookmarkStart w:id="25" w:name="_Toc17106029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2585E">
        <w:rPr>
          <w:noProof/>
        </w:rPr>
        <w:t>5</w:t>
      </w:r>
      <w:r>
        <w:rPr>
          <w:color w:val="2B579A"/>
          <w:shd w:val="clear" w:color="auto" w:fill="E6E6E6"/>
        </w:rPr>
        <w:fldChar w:fldCharType="end"/>
      </w:r>
      <w:r>
        <w:t xml:space="preserve">.  </w:t>
      </w:r>
      <w:r w:rsidR="00F60C56">
        <w:t>H</w:t>
      </w:r>
      <w:r w:rsidR="00816F4F">
        <w:t>S-PS1-</w:t>
      </w:r>
      <w:r w:rsidR="00F60C56">
        <w:t>4</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04C70A80" w:rsidR="409F65E0" w:rsidRDefault="00F61631" w:rsidP="0092054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F61631">
              <w:t>Ability to use a model containing data in a graph or table to determine whether energy is released or absorbed in a chemical reaction system.</w:t>
            </w:r>
          </w:p>
        </w:tc>
        <w:tc>
          <w:tcPr>
            <w:tcW w:w="0" w:type="dxa"/>
          </w:tcPr>
          <w:p w14:paraId="2899C537" w14:textId="59A8CCD2" w:rsidR="00D92026" w:rsidRDefault="00F61631" w:rsidP="00306570">
            <w:pPr>
              <w:pStyle w:val="bullets-table"/>
              <w:cnfStyle w:val="000000000000" w:firstRow="0" w:lastRow="0" w:firstColumn="0" w:lastColumn="0" w:oddVBand="0" w:evenVBand="0" w:oddHBand="0" w:evenHBand="0" w:firstRowFirstColumn="0" w:firstRowLastColumn="0" w:lastRowFirstColumn="0" w:lastRowLastColumn="0"/>
            </w:pPr>
            <w:r w:rsidRPr="00F61631">
              <w:t>Recognize a chemical reaction that releases energy</w:t>
            </w:r>
          </w:p>
          <w:p w14:paraId="22555DCE" w14:textId="6E0764C3" w:rsidR="00D92026" w:rsidRDefault="00F61631" w:rsidP="00306570">
            <w:pPr>
              <w:pStyle w:val="bullets-table"/>
              <w:cnfStyle w:val="000000000000" w:firstRow="0" w:lastRow="0" w:firstColumn="0" w:lastColumn="0" w:oddVBand="0" w:evenVBand="0" w:oddHBand="0" w:evenHBand="0" w:firstRowFirstColumn="0" w:firstRowLastColumn="0" w:lastRowFirstColumn="0" w:lastRowLastColumn="0"/>
            </w:pPr>
            <w:r w:rsidRPr="00F61631">
              <w:t>Recognize a chemical reaction that absorbs energy</w:t>
            </w:r>
          </w:p>
          <w:p w14:paraId="5AA26CB4" w14:textId="6195EFD2" w:rsidR="409F65E0" w:rsidRDefault="00F61631" w:rsidP="0092054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F61631">
              <w:t>Evaluate data in a graph or table to identify whether energy was absorbed or released in a chemical reaction</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17612152" w:rsidR="409F65E0" w:rsidRDefault="00A87B25" w:rsidP="0092054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A87B25">
              <w:t>Determine whether energy is released or absorbed in a chemical reaction system.</w:t>
            </w:r>
          </w:p>
        </w:tc>
        <w:tc>
          <w:tcPr>
            <w:tcW w:w="0" w:type="dxa"/>
          </w:tcPr>
          <w:p w14:paraId="6F625F46" w14:textId="34B21165" w:rsidR="409F65E0" w:rsidRDefault="00A87B25" w:rsidP="0092054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A87B25">
              <w:t>Recognize a temperature increase or decrease when two products are combined</w:t>
            </w:r>
          </w:p>
        </w:tc>
      </w:tr>
    </w:tbl>
    <w:p w14:paraId="670F209E" w14:textId="3375C505" w:rsidR="005F4213" w:rsidRDefault="00F2509B" w:rsidP="00D1535B">
      <w:pPr>
        <w:pStyle w:val="Heading4"/>
        <w:spacing w:before="240"/>
      </w:pPr>
      <w:bookmarkStart w:id="26" w:name="_Toc171061365"/>
      <w:r>
        <w:lastRenderedPageBreak/>
        <w:t>H</w:t>
      </w:r>
      <w:r w:rsidR="006D7BDD">
        <w:t>S</w:t>
      </w:r>
      <w:r w:rsidR="005F4213" w:rsidRPr="005F4213">
        <w:t>-PS</w:t>
      </w:r>
      <w:r>
        <w:t>1</w:t>
      </w:r>
      <w:r w:rsidR="005F4213" w:rsidRPr="005F4213">
        <w:t>-</w:t>
      </w:r>
      <w:r>
        <w:t>8</w:t>
      </w:r>
      <w:bookmarkEnd w:id="26"/>
    </w:p>
    <w:p w14:paraId="3E7EDA92" w14:textId="4B8F5C29" w:rsidR="00D1535B" w:rsidRPr="00A1121D" w:rsidRDefault="00F2509B" w:rsidP="00E43754">
      <w:pPr>
        <w:pStyle w:val="NormalIndentBold"/>
        <w:keepNext/>
        <w:keepLines/>
        <w:rPr>
          <w:b w:val="0"/>
          <w:i/>
          <w:color w:val="auto"/>
        </w:rPr>
      </w:pPr>
      <w:r w:rsidRPr="00F2509B">
        <w:rPr>
          <w:rFonts w:cs="Arial"/>
          <w:i/>
          <w:noProof/>
        </w:rPr>
        <w:t>Identify changes in the composition of the center of an atom during a reaction.</w:t>
      </w:r>
    </w:p>
    <w:p w14:paraId="6ACA5635" w14:textId="62E5D063" w:rsidR="003B09FA" w:rsidRDefault="003B09FA" w:rsidP="00C51CD8">
      <w:pPr>
        <w:pStyle w:val="Caption"/>
      </w:pPr>
      <w:bookmarkStart w:id="27" w:name="_Toc17106029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2585E">
        <w:rPr>
          <w:noProof/>
        </w:rPr>
        <w:t>6</w:t>
      </w:r>
      <w:r>
        <w:rPr>
          <w:color w:val="2B579A"/>
          <w:shd w:val="clear" w:color="auto" w:fill="E6E6E6"/>
        </w:rPr>
        <w:fldChar w:fldCharType="end"/>
      </w:r>
      <w:r>
        <w:t xml:space="preserve">.  </w:t>
      </w:r>
      <w:r w:rsidR="00F2509B">
        <w:t>H</w:t>
      </w:r>
      <w:r w:rsidR="006D7747">
        <w:t>S</w:t>
      </w:r>
      <w:r w:rsidRPr="000D267B">
        <w:t>-PS</w:t>
      </w:r>
      <w:r w:rsidR="00F2509B">
        <w:t>1</w:t>
      </w:r>
      <w:r w:rsidRPr="000D267B">
        <w:t>-</w:t>
      </w:r>
      <w:r w:rsidR="00F2509B">
        <w:t>8</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E70324">
        <w:trPr>
          <w:trHeight w:val="1872"/>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057C6CFC" w14:textId="77777777" w:rsidR="003516BE" w:rsidRDefault="007B06F4" w:rsidP="003516BE">
            <w:pPr>
              <w:pStyle w:val="bullets-table"/>
              <w:cnfStyle w:val="000000000000" w:firstRow="0" w:lastRow="0" w:firstColumn="0" w:lastColumn="0" w:oddVBand="0" w:evenVBand="0" w:oddHBand="0" w:evenHBand="0" w:firstRowFirstColumn="0" w:firstRowLastColumn="0" w:lastRowFirstColumn="0" w:lastRowLastColumn="0"/>
            </w:pPr>
            <w:r w:rsidRPr="007B06F4">
              <w:t>Ability to identify the center of an atom. (FKSA 1)</w:t>
            </w:r>
          </w:p>
          <w:p w14:paraId="724DAE03" w14:textId="0A9578FC" w:rsidR="409F65E0" w:rsidRDefault="007B06F4" w:rsidP="00E72C1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7B06F4">
              <w:t>Ability to identify the changes to the center of an atom that occur during a reaction. (FKSA</w:t>
            </w:r>
            <w:r w:rsidR="000D5ED4">
              <w:t> </w:t>
            </w:r>
            <w:r w:rsidRPr="007B06F4">
              <w:t>2)</w:t>
            </w:r>
          </w:p>
        </w:tc>
        <w:tc>
          <w:tcPr>
            <w:tcW w:w="0" w:type="dxa"/>
          </w:tcPr>
          <w:p w14:paraId="2C364428" w14:textId="75196BB7" w:rsidR="003516BE" w:rsidRDefault="009321BD" w:rsidP="003516BE">
            <w:pPr>
              <w:pStyle w:val="bullets-table"/>
              <w:cnfStyle w:val="000000000000" w:firstRow="0" w:lastRow="0" w:firstColumn="0" w:lastColumn="0" w:oddVBand="0" w:evenVBand="0" w:oddHBand="0" w:evenHBand="0" w:firstRowFirstColumn="0" w:firstRowLastColumn="0" w:lastRowFirstColumn="0" w:lastRowLastColumn="0"/>
            </w:pPr>
            <w:r w:rsidRPr="009321BD">
              <w:t>Identify the center of an atom</w:t>
            </w:r>
          </w:p>
          <w:p w14:paraId="7310B174" w14:textId="449E21FB" w:rsidR="003516BE" w:rsidRDefault="009321BD" w:rsidP="003516BE">
            <w:pPr>
              <w:pStyle w:val="bullets-table"/>
              <w:cnfStyle w:val="000000000000" w:firstRow="0" w:lastRow="0" w:firstColumn="0" w:lastColumn="0" w:oddVBand="0" w:evenVBand="0" w:oddHBand="0" w:evenHBand="0" w:firstRowFirstColumn="0" w:firstRowLastColumn="0" w:lastRowFirstColumn="0" w:lastRowLastColumn="0"/>
            </w:pPr>
            <w:r w:rsidRPr="009321BD">
              <w:t>Recognize the center of an atom is made of tiny particles</w:t>
            </w:r>
          </w:p>
          <w:p w14:paraId="7F019CE4" w14:textId="67728099" w:rsidR="409F65E0" w:rsidRDefault="009321BD" w:rsidP="00E72C1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9321BD">
              <w:t>Recognize energy is released when the nucleus of an atom reacts</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06930897" w:rsidR="409F65E0" w:rsidRDefault="009321BD" w:rsidP="00E72C1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9321BD">
              <w:t>Identify that there are reactions that produce more energy than basic chemical reactions.</w:t>
            </w:r>
          </w:p>
        </w:tc>
        <w:tc>
          <w:tcPr>
            <w:tcW w:w="4516" w:type="dxa"/>
          </w:tcPr>
          <w:p w14:paraId="29D8B572" w14:textId="234F0B94" w:rsidR="409F65E0" w:rsidRDefault="009321BD" w:rsidP="00E72C1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9321BD">
              <w:t>Identify that nuclear reactions produce more energy than chemical reactions</w:t>
            </w:r>
          </w:p>
        </w:tc>
      </w:tr>
    </w:tbl>
    <w:p w14:paraId="03260F52" w14:textId="64FD8090" w:rsidR="00065B15" w:rsidRDefault="00D073C9" w:rsidP="00065B15">
      <w:pPr>
        <w:pStyle w:val="Heading4"/>
        <w:spacing w:before="240"/>
      </w:pPr>
      <w:bookmarkStart w:id="28" w:name="_Toc171061366"/>
      <w:r>
        <w:t>H</w:t>
      </w:r>
      <w:r w:rsidR="00065B15">
        <w:t>S</w:t>
      </w:r>
      <w:r w:rsidR="00065B15" w:rsidRPr="005F4213">
        <w:t>-PS</w:t>
      </w:r>
      <w:r>
        <w:t>2</w:t>
      </w:r>
      <w:r w:rsidR="00065B15" w:rsidRPr="005F4213">
        <w:t>-</w:t>
      </w:r>
      <w:r>
        <w:t>1</w:t>
      </w:r>
      <w:bookmarkEnd w:id="28"/>
    </w:p>
    <w:p w14:paraId="338FD302" w14:textId="382CCDE2" w:rsidR="005832FB" w:rsidRPr="005832FB" w:rsidRDefault="005832FB" w:rsidP="005832FB">
      <w:pPr>
        <w:pStyle w:val="NormalIndentBold"/>
        <w:keepNext/>
        <w:keepLines/>
        <w:rPr>
          <w:i/>
        </w:rPr>
      </w:pPr>
      <w:r w:rsidRPr="005832FB">
        <w:rPr>
          <w:i/>
        </w:rPr>
        <w:t>Recognize the relationship between an object’s acceleration and the force.</w:t>
      </w:r>
    </w:p>
    <w:p w14:paraId="0F9610A0" w14:textId="7901BF4D" w:rsidR="008C271E" w:rsidRDefault="008C271E" w:rsidP="008C271E">
      <w:pPr>
        <w:pStyle w:val="Caption"/>
      </w:pPr>
      <w:bookmarkStart w:id="29" w:name="_Toc17106030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2585E">
        <w:rPr>
          <w:noProof/>
        </w:rPr>
        <w:t>7</w:t>
      </w:r>
      <w:r>
        <w:rPr>
          <w:color w:val="2B579A"/>
          <w:shd w:val="clear" w:color="auto" w:fill="E6E6E6"/>
        </w:rPr>
        <w:fldChar w:fldCharType="end"/>
      </w:r>
      <w:r>
        <w:t xml:space="preserve">.  </w:t>
      </w:r>
      <w:r w:rsidR="005832FB">
        <w:t>H</w:t>
      </w:r>
      <w:r>
        <w:t>S</w:t>
      </w:r>
      <w:r w:rsidRPr="000D267B">
        <w:t>-PS</w:t>
      </w:r>
      <w:r w:rsidR="005832FB">
        <w:t>2</w:t>
      </w:r>
      <w:r w:rsidRPr="000D267B">
        <w:t>-</w:t>
      </w:r>
      <w:r w:rsidR="005832FB">
        <w:t>1</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rsidTr="00CA44A3">
        <w:trPr>
          <w:trHeight w:val="1008"/>
        </w:trPr>
        <w:tc>
          <w:tcPr>
            <w:cnfStyle w:val="001000000000" w:firstRow="0" w:lastRow="0" w:firstColumn="1" w:lastColumn="0" w:oddVBand="0" w:evenVBand="0" w:oddHBand="0" w:evenHBand="0" w:firstRowFirstColumn="0" w:firstRowLastColumn="0" w:lastRowFirstColumn="0" w:lastRowLastColumn="0"/>
            <w:tcW w:w="0" w:type="dxa"/>
          </w:tcPr>
          <w:p w14:paraId="5C0B8F99" w14:textId="77777777" w:rsidR="008C271E" w:rsidRPr="00816956" w:rsidRDefault="008C271E" w:rsidP="007616F7">
            <w:pPr>
              <w:pStyle w:val="TableText"/>
              <w:keepNext/>
              <w:rPr>
                <w:b w:val="0"/>
              </w:rPr>
            </w:pPr>
            <w:r w:rsidRPr="008C35D9">
              <w:rPr>
                <w:b w:val="0"/>
              </w:rPr>
              <w:t>FKSA</w:t>
            </w:r>
          </w:p>
        </w:tc>
        <w:tc>
          <w:tcPr>
            <w:tcW w:w="0" w:type="dxa"/>
          </w:tcPr>
          <w:p w14:paraId="475A9B3D" w14:textId="08D4AB65" w:rsidR="008C271E" w:rsidRPr="00D76163" w:rsidRDefault="001400D2" w:rsidP="003E658C">
            <w:pPr>
              <w:pStyle w:val="bullets-table"/>
              <w:cnfStyle w:val="000000000000" w:firstRow="0" w:lastRow="0" w:firstColumn="0" w:lastColumn="0" w:oddVBand="0" w:evenVBand="0" w:oddHBand="0" w:evenHBand="0" w:firstRowFirstColumn="0" w:firstRowLastColumn="0" w:lastRowFirstColumn="0" w:lastRowLastColumn="0"/>
            </w:pPr>
            <w:r w:rsidRPr="001400D2">
              <w:t>Identify that a decrease in acceleration is caused by a change in the net force.</w:t>
            </w:r>
          </w:p>
        </w:tc>
        <w:tc>
          <w:tcPr>
            <w:tcW w:w="0" w:type="dxa"/>
          </w:tcPr>
          <w:p w14:paraId="473694D1" w14:textId="44D3D831" w:rsidR="008C271E" w:rsidRDefault="001400D2" w:rsidP="003E658C">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1400D2">
              <w:t>Recognize when an object is moving at a constant speed, a push or pull in the opposite direction will make the object slow down</w:t>
            </w:r>
          </w:p>
        </w:tc>
      </w:tr>
      <w:tr w:rsidR="008C271E" w14:paraId="6FDDA569" w14:textId="77777777" w:rsidTr="00CA44A3">
        <w:trPr>
          <w:trHeight w:val="1152"/>
        </w:trPr>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rsidP="007616F7">
            <w:pPr>
              <w:pStyle w:val="TableText"/>
              <w:rPr>
                <w:b w:val="0"/>
              </w:rPr>
            </w:pPr>
            <w:r w:rsidRPr="008C35D9">
              <w:rPr>
                <w:b w:val="0"/>
              </w:rPr>
              <w:t>EU</w:t>
            </w:r>
          </w:p>
        </w:tc>
        <w:tc>
          <w:tcPr>
            <w:tcW w:w="3944" w:type="dxa"/>
          </w:tcPr>
          <w:p w14:paraId="26D7B966" w14:textId="7C373AE1" w:rsidR="008C271E" w:rsidRDefault="00D87EFB" w:rsidP="003E658C">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D87EFB">
              <w:t>Identify that increasing the force exerted on an object increases the acceleration of the object.</w:t>
            </w:r>
          </w:p>
        </w:tc>
        <w:tc>
          <w:tcPr>
            <w:tcW w:w="4516" w:type="dxa"/>
          </w:tcPr>
          <w:p w14:paraId="67A2E951" w14:textId="2946F21A" w:rsidR="008C271E" w:rsidRDefault="00D87EFB" w:rsidP="003E658C">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D87EFB">
              <w:t>Recognize that the speed of an object is dependent on the force exerted on it</w:t>
            </w:r>
          </w:p>
        </w:tc>
      </w:tr>
    </w:tbl>
    <w:p w14:paraId="69CB4696" w14:textId="77777777" w:rsidR="00115C21" w:rsidRDefault="00D87EFB" w:rsidP="00D76163">
      <w:pPr>
        <w:pStyle w:val="Heading4"/>
        <w:keepLines/>
        <w:spacing w:before="240"/>
      </w:pPr>
      <w:bookmarkStart w:id="30" w:name="_Toc171061367"/>
      <w:r>
        <w:lastRenderedPageBreak/>
        <w:t>HS</w:t>
      </w:r>
      <w:r w:rsidRPr="005F4213">
        <w:t>-PS</w:t>
      </w:r>
      <w:r>
        <w:t>2</w:t>
      </w:r>
      <w:r w:rsidRPr="005F4213">
        <w:t>-</w:t>
      </w:r>
      <w:r w:rsidR="00115C21">
        <w:t>6</w:t>
      </w:r>
      <w:bookmarkEnd w:id="30"/>
    </w:p>
    <w:p w14:paraId="36689A15" w14:textId="763FB995" w:rsidR="00D87EFB" w:rsidRPr="00D76163" w:rsidRDefault="14FE5584" w:rsidP="69FC5AB0">
      <w:pPr>
        <w:pStyle w:val="NormalIndentBold"/>
        <w:keepNext/>
        <w:keepLines/>
        <w:rPr>
          <w:i/>
          <w:iCs/>
        </w:rPr>
      </w:pPr>
      <w:r w:rsidRPr="69FC5AB0">
        <w:rPr>
          <w:i/>
          <w:iCs/>
        </w:rPr>
        <w:t>Recognize that different materials have different molecular structures and properties that determine different functioning (e.g., flexible, but durable) of the material.</w:t>
      </w:r>
    </w:p>
    <w:p w14:paraId="65EBDD29" w14:textId="2C4CB5D5" w:rsidR="00D87EFB" w:rsidRDefault="00D87EFB" w:rsidP="00D87EFB">
      <w:pPr>
        <w:pStyle w:val="Caption"/>
      </w:pPr>
      <w:bookmarkStart w:id="31" w:name="_Toc171060301"/>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2585E">
        <w:rPr>
          <w:noProof/>
        </w:rPr>
        <w:t>8</w:t>
      </w:r>
      <w:r>
        <w:rPr>
          <w:color w:val="2B579A"/>
          <w:shd w:val="clear" w:color="auto" w:fill="E6E6E6"/>
        </w:rPr>
        <w:fldChar w:fldCharType="end"/>
      </w:r>
      <w:r>
        <w:t>.  HS</w:t>
      </w:r>
      <w:r w:rsidRPr="000D267B">
        <w:t>-PS</w:t>
      </w:r>
      <w:r>
        <w:t>2</w:t>
      </w:r>
      <w:r w:rsidRPr="000D267B">
        <w:t>-</w:t>
      </w:r>
      <w:r w:rsidR="00115C21">
        <w:t>6</w:t>
      </w:r>
      <w:r>
        <w:t>, FKSA and EU</w:t>
      </w:r>
      <w:bookmarkEnd w:id="31"/>
    </w:p>
    <w:tbl>
      <w:tblPr>
        <w:tblStyle w:val="GridTable1Light1"/>
        <w:tblW w:w="10098" w:type="dxa"/>
        <w:tblLook w:val="04A0" w:firstRow="1" w:lastRow="0" w:firstColumn="1" w:lastColumn="0" w:noHBand="0" w:noVBand="1"/>
      </w:tblPr>
      <w:tblGrid>
        <w:gridCol w:w="1638"/>
        <w:gridCol w:w="3944"/>
        <w:gridCol w:w="4516"/>
      </w:tblGrid>
      <w:tr w:rsidR="00D87EFB" w:rsidRPr="00BA1542" w14:paraId="6AD7BCAB"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4905D51" w14:textId="77777777" w:rsidR="00D87EFB" w:rsidRPr="00302209" w:rsidRDefault="00D87EFB"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5158A3B9"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508DCBFE"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D87EFB" w14:paraId="37BFC187" w14:textId="77777777" w:rsidTr="007724BF">
        <w:trPr>
          <w:trHeight w:val="2304"/>
        </w:trPr>
        <w:tc>
          <w:tcPr>
            <w:cnfStyle w:val="001000000000" w:firstRow="0" w:lastRow="0" w:firstColumn="1" w:lastColumn="0" w:oddVBand="0" w:evenVBand="0" w:oddHBand="0" w:evenHBand="0" w:firstRowFirstColumn="0" w:firstRowLastColumn="0" w:lastRowFirstColumn="0" w:lastRowLastColumn="0"/>
            <w:tcW w:w="1638" w:type="dxa"/>
          </w:tcPr>
          <w:p w14:paraId="716DCD73" w14:textId="77777777" w:rsidR="00D87EFB" w:rsidRPr="00816956" w:rsidRDefault="00D87EFB" w:rsidP="007616F7">
            <w:pPr>
              <w:pStyle w:val="TableText"/>
              <w:keepNext/>
              <w:rPr>
                <w:b w:val="0"/>
              </w:rPr>
            </w:pPr>
            <w:r w:rsidRPr="008C35D9">
              <w:rPr>
                <w:b w:val="0"/>
              </w:rPr>
              <w:t>FKSA</w:t>
            </w:r>
          </w:p>
        </w:tc>
        <w:tc>
          <w:tcPr>
            <w:tcW w:w="3944" w:type="dxa"/>
          </w:tcPr>
          <w:p w14:paraId="1C6FB32F" w14:textId="667359B0" w:rsidR="00D87EFB" w:rsidRPr="007616F7" w:rsidRDefault="00BB7474" w:rsidP="00A53009">
            <w:pPr>
              <w:pStyle w:val="bullets-table"/>
              <w:cnfStyle w:val="000000000000" w:firstRow="0" w:lastRow="0" w:firstColumn="0" w:lastColumn="0" w:oddVBand="0" w:evenVBand="0" w:oddHBand="0" w:evenHBand="0" w:firstRowFirstColumn="0" w:firstRowLastColumn="0" w:lastRowFirstColumn="0" w:lastRowLastColumn="0"/>
            </w:pPr>
            <w:r w:rsidRPr="00BB7474">
              <w:t>Ability to recognize that different materials have different properties that determine different functioning (e.g., flexible, but durable) of the material.</w:t>
            </w:r>
          </w:p>
        </w:tc>
        <w:tc>
          <w:tcPr>
            <w:tcW w:w="4516" w:type="dxa"/>
          </w:tcPr>
          <w:p w14:paraId="171FC80D" w14:textId="7FFAC508" w:rsidR="009D6C88" w:rsidRDefault="00BB7474" w:rsidP="00802B61">
            <w:pPr>
              <w:pStyle w:val="bullets-table"/>
              <w:cnfStyle w:val="000000000000" w:firstRow="0" w:lastRow="0" w:firstColumn="0" w:lastColumn="0" w:oddVBand="0" w:evenVBand="0" w:oddHBand="0" w:evenHBand="0" w:firstRowFirstColumn="0" w:firstRowLastColumn="0" w:lastRowFirstColumn="0" w:lastRowLastColumn="0"/>
            </w:pPr>
            <w:r w:rsidRPr="00BB7474">
              <w:t>Recognize that different materials have different properties</w:t>
            </w:r>
          </w:p>
          <w:p w14:paraId="2B0E9DED" w14:textId="7125EE52" w:rsidR="009D6C88" w:rsidRDefault="00BB7474" w:rsidP="00802B61">
            <w:pPr>
              <w:pStyle w:val="bullets-table"/>
              <w:cnfStyle w:val="000000000000" w:firstRow="0" w:lastRow="0" w:firstColumn="0" w:lastColumn="0" w:oddVBand="0" w:evenVBand="0" w:oddHBand="0" w:evenHBand="0" w:firstRowFirstColumn="0" w:firstRowLastColumn="0" w:lastRowFirstColumn="0" w:lastRowLastColumn="0"/>
            </w:pPr>
            <w:r w:rsidRPr="00BB7474">
              <w:t>Recognize that materials with common properties can be used to perform the same function</w:t>
            </w:r>
          </w:p>
          <w:p w14:paraId="39D4E772" w14:textId="27EE1D9C" w:rsidR="00D87EFB" w:rsidRDefault="00BB7474" w:rsidP="00A5300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B7474">
              <w:t>Recognize how the property of a material supports its purpose</w:t>
            </w:r>
          </w:p>
        </w:tc>
      </w:tr>
      <w:tr w:rsidR="00D87EFB" w14:paraId="5698A501"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52702BF6" w14:textId="77777777" w:rsidR="00D87EFB" w:rsidRPr="00816956" w:rsidRDefault="00D87EFB" w:rsidP="007616F7">
            <w:pPr>
              <w:pStyle w:val="TableText"/>
              <w:rPr>
                <w:b w:val="0"/>
              </w:rPr>
            </w:pPr>
            <w:r w:rsidRPr="008C35D9">
              <w:rPr>
                <w:b w:val="0"/>
              </w:rPr>
              <w:t>EU</w:t>
            </w:r>
          </w:p>
        </w:tc>
        <w:tc>
          <w:tcPr>
            <w:tcW w:w="3944" w:type="dxa"/>
          </w:tcPr>
          <w:p w14:paraId="7EA2E3F4" w14:textId="545F4AA9" w:rsidR="00D87EFB" w:rsidRDefault="00E24EF8" w:rsidP="00A53009">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24EF8">
              <w:t>Identify that different materials have different properties.</w:t>
            </w:r>
          </w:p>
        </w:tc>
        <w:tc>
          <w:tcPr>
            <w:tcW w:w="4516" w:type="dxa"/>
          </w:tcPr>
          <w:p w14:paraId="05EC557F" w14:textId="62FDB6FF" w:rsidR="00D87EFB" w:rsidRPr="00A53009" w:rsidRDefault="00E24EF8" w:rsidP="00A53009">
            <w:pPr>
              <w:pStyle w:val="bullets-table"/>
              <w:cnfStyle w:val="000000000000" w:firstRow="0" w:lastRow="0" w:firstColumn="0" w:lastColumn="0" w:oddVBand="0" w:evenVBand="0" w:oddHBand="0" w:evenHBand="0" w:firstRowFirstColumn="0" w:firstRowLastColumn="0" w:lastRowFirstColumn="0" w:lastRowLastColumn="0"/>
            </w:pPr>
            <w:r w:rsidRPr="00E24EF8">
              <w:t>Recognize properties of materials</w:t>
            </w:r>
          </w:p>
        </w:tc>
      </w:tr>
    </w:tbl>
    <w:p w14:paraId="252CE8EA" w14:textId="3BB4028D" w:rsidR="00E24FBC" w:rsidRDefault="00C408BA" w:rsidP="00696A11">
      <w:pPr>
        <w:pStyle w:val="Heading2"/>
        <w:pageBreakBefore/>
      </w:pPr>
      <w:bookmarkStart w:id="32" w:name="_Testing_Planner_for"/>
      <w:bookmarkStart w:id="33" w:name="_Toc171061368"/>
      <w:bookmarkEnd w:id="32"/>
      <w:r>
        <w:lastRenderedPageBreak/>
        <w:t xml:space="preserve">Testing </w:t>
      </w:r>
      <w:r w:rsidR="00E24FBC">
        <w:t xml:space="preserve">Planner for </w:t>
      </w:r>
      <w:r w:rsidR="000F2324">
        <w:t>Form</w:t>
      </w:r>
      <w:r w:rsidR="00E24FBC">
        <w:t xml:space="preserve"> </w:t>
      </w:r>
      <w:r w:rsidR="001F3779">
        <w:rPr>
          <w:noProof/>
        </w:rPr>
        <w:t>1</w:t>
      </w:r>
      <w:bookmarkEnd w:id="33"/>
    </w:p>
    <w:p w14:paraId="252CE8EB" w14:textId="358FEF50"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FF7298" w:rsidRPr="00FF7298">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6EAC08CD" w:rsidR="003B09FA" w:rsidRDefault="003B09FA" w:rsidP="00C51CD8">
      <w:pPr>
        <w:pStyle w:val="Caption"/>
      </w:pPr>
      <w:bookmarkStart w:id="34" w:name="_Ref136349843"/>
      <w:bookmarkStart w:id="35" w:name="_Toc171060302"/>
      <w:r>
        <w:t xml:space="preserve">Table </w:t>
      </w:r>
      <w:r w:rsidRPr="5D826A4D">
        <w:rPr>
          <w:color w:val="2B579A"/>
        </w:rPr>
        <w:fldChar w:fldCharType="begin"/>
      </w:r>
      <w:r>
        <w:instrText>SEQ Table \* ARABIC</w:instrText>
      </w:r>
      <w:r w:rsidRPr="5D826A4D">
        <w:rPr>
          <w:color w:val="2B579A"/>
        </w:rPr>
        <w:fldChar w:fldCharType="separate"/>
      </w:r>
      <w:r w:rsidR="0082585E">
        <w:rPr>
          <w:noProof/>
        </w:rPr>
        <w:t>9</w:t>
      </w:r>
      <w:r w:rsidRPr="5D826A4D">
        <w:rPr>
          <w:color w:val="2B579A"/>
        </w:rPr>
        <w:fldChar w:fldCharType="end"/>
      </w:r>
      <w:bookmarkEnd w:id="34"/>
      <w:r>
        <w:t>.  202</w:t>
      </w:r>
      <w:r w:rsidR="00E14D4F">
        <w:t>4</w:t>
      </w:r>
      <w:r>
        <w:t>–2</w:t>
      </w:r>
      <w:r w:rsidR="00E14D4F">
        <w:t>5</w:t>
      </w:r>
      <w:r>
        <w:t xml:space="preserve"> CAA for Science </w:t>
      </w:r>
      <w:r w:rsidR="001F3779">
        <w:t xml:space="preserve">High School </w:t>
      </w:r>
      <w:r>
        <w:t>Testing Planner</w:t>
      </w:r>
      <w:bookmarkEnd w:id="35"/>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32738E">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02356F" w14:paraId="3F9B090F" w14:textId="77777777" w:rsidTr="0032738E">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174C68F" w14:textId="77777777" w:rsidR="0002356F" w:rsidRDefault="0002356F" w:rsidP="0002356F">
            <w:pPr>
              <w:pStyle w:val="TableText"/>
              <w:spacing w:after="120"/>
              <w:rPr>
                <w:b w:val="0"/>
                <w:bCs w:val="0"/>
              </w:rPr>
            </w:pPr>
            <w:r>
              <w:t>Earth and Space</w:t>
            </w:r>
            <w:r w:rsidRPr="00DD0C68">
              <w:t xml:space="preserve"> Sciences:</w:t>
            </w:r>
          </w:p>
          <w:p w14:paraId="17F212CD" w14:textId="77777777" w:rsidR="0002356F" w:rsidRPr="006C7160" w:rsidRDefault="0002356F" w:rsidP="0002356F">
            <w:pPr>
              <w:pStyle w:val="TableText"/>
              <w:spacing w:after="120"/>
              <w:rPr>
                <w:b w:val="0"/>
                <w:bCs w:val="0"/>
              </w:rPr>
            </w:pPr>
            <w:r w:rsidRPr="006C7160">
              <w:rPr>
                <w:b w:val="0"/>
                <w:bCs w:val="0"/>
              </w:rPr>
              <w:t>HS-ESS1-1</w:t>
            </w:r>
          </w:p>
          <w:p w14:paraId="6648FC4B" w14:textId="3CC7F473" w:rsidR="0002356F" w:rsidRDefault="0002356F" w:rsidP="0002356F">
            <w:pPr>
              <w:pStyle w:val="TableText"/>
              <w:spacing w:after="120" w:line="276" w:lineRule="auto"/>
            </w:pPr>
            <w:r w:rsidRPr="006C7160">
              <w:rPr>
                <w:b w:val="0"/>
                <w:bCs w:val="0"/>
              </w:rPr>
              <w:t>HS-ESS3-6</w:t>
            </w:r>
          </w:p>
        </w:tc>
        <w:tc>
          <w:tcPr>
            <w:tcW w:w="3367" w:type="dxa"/>
            <w:tcMar>
              <w:top w:w="58" w:type="dxa"/>
              <w:left w:w="115" w:type="dxa"/>
              <w:bottom w:w="58" w:type="dxa"/>
              <w:right w:w="115" w:type="dxa"/>
            </w:tcMar>
          </w:tcPr>
          <w:p w14:paraId="1903C987" w14:textId="5DF9BF89"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4156F252" w14:textId="5135C9DA"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Pr>
                <w:b w:val="0"/>
                <w:bCs w:val="0"/>
              </w:rPr>
              <w:t>Add date(s) here:</w:t>
            </w:r>
          </w:p>
        </w:tc>
      </w:tr>
      <w:tr w:rsidR="0002356F" w14:paraId="1F87115A" w14:textId="77777777" w:rsidTr="0032738E">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9E00F61" w14:textId="05CF7CA4" w:rsidR="0002356F" w:rsidRDefault="0002356F" w:rsidP="0002356F">
            <w:pPr>
              <w:pStyle w:val="TableText"/>
              <w:spacing w:after="120" w:line="276" w:lineRule="auto"/>
              <w:rPr>
                <w:b w:val="0"/>
                <w:bCs w:val="0"/>
              </w:rPr>
            </w:pPr>
            <w:r>
              <w:t>Life</w:t>
            </w:r>
            <w:r w:rsidRPr="00DD0C68">
              <w:t xml:space="preserve"> Sciences:</w:t>
            </w:r>
          </w:p>
          <w:p w14:paraId="638392B8" w14:textId="77777777" w:rsidR="0002356F" w:rsidRPr="006C7160" w:rsidRDefault="0002356F" w:rsidP="0002356F">
            <w:pPr>
              <w:pStyle w:val="TableText"/>
              <w:spacing w:after="120" w:line="276" w:lineRule="auto"/>
              <w:rPr>
                <w:b w:val="0"/>
                <w:bCs w:val="0"/>
              </w:rPr>
            </w:pPr>
            <w:r w:rsidRPr="006C7160">
              <w:rPr>
                <w:b w:val="0"/>
                <w:bCs w:val="0"/>
              </w:rPr>
              <w:t>HS-LS1-2</w:t>
            </w:r>
          </w:p>
          <w:p w14:paraId="490C3CBA" w14:textId="045DF12C" w:rsidR="0002356F" w:rsidRPr="00E14D4F" w:rsidRDefault="0002356F" w:rsidP="0002356F">
            <w:pPr>
              <w:pStyle w:val="TableText"/>
              <w:spacing w:after="120" w:line="276" w:lineRule="auto"/>
              <w:rPr>
                <w:b w:val="0"/>
              </w:rPr>
            </w:pPr>
            <w:r w:rsidRPr="006C7160">
              <w:rPr>
                <w:b w:val="0"/>
                <w:bCs w:val="0"/>
              </w:rPr>
              <w:t>HS-LS1-4</w:t>
            </w:r>
          </w:p>
        </w:tc>
        <w:tc>
          <w:tcPr>
            <w:tcW w:w="3367" w:type="dxa"/>
            <w:tcMar>
              <w:top w:w="58" w:type="dxa"/>
              <w:left w:w="115" w:type="dxa"/>
              <w:bottom w:w="58" w:type="dxa"/>
              <w:right w:w="115" w:type="dxa"/>
            </w:tcMar>
          </w:tcPr>
          <w:p w14:paraId="758291C5" w14:textId="7DA72FC3"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2356F" w14:paraId="56E21CD9" w14:textId="77777777" w:rsidTr="0032738E">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2F31734" w14:textId="27BB555E" w:rsidR="0002356F" w:rsidRDefault="0002356F" w:rsidP="0002356F">
            <w:pPr>
              <w:pStyle w:val="TableText"/>
              <w:spacing w:after="120" w:line="276" w:lineRule="auto"/>
              <w:rPr>
                <w:b w:val="0"/>
                <w:bCs w:val="0"/>
              </w:rPr>
            </w:pPr>
            <w:r>
              <w:t>Physical</w:t>
            </w:r>
            <w:r w:rsidRPr="00DD0C68">
              <w:t xml:space="preserve"> Sciences</w:t>
            </w:r>
            <w:r>
              <w:t xml:space="preserve"> A</w:t>
            </w:r>
            <w:r w:rsidRPr="00DD0C68">
              <w:t>:</w:t>
            </w:r>
          </w:p>
          <w:p w14:paraId="7F1457F6" w14:textId="5E5AAAEF" w:rsidR="0002356F" w:rsidRPr="006C7160" w:rsidRDefault="0002356F" w:rsidP="0002356F">
            <w:pPr>
              <w:pStyle w:val="TableText"/>
              <w:spacing w:after="120" w:line="276" w:lineRule="auto"/>
              <w:rPr>
                <w:b w:val="0"/>
                <w:bCs w:val="0"/>
              </w:rPr>
            </w:pPr>
            <w:r w:rsidRPr="006C7160">
              <w:rPr>
                <w:b w:val="0"/>
                <w:bCs w:val="0"/>
              </w:rPr>
              <w:t>HS-PS</w:t>
            </w:r>
            <w:r w:rsidR="000624A9">
              <w:rPr>
                <w:b w:val="0"/>
                <w:bCs w:val="0"/>
              </w:rPr>
              <w:t>1</w:t>
            </w:r>
            <w:r w:rsidRPr="006C7160">
              <w:rPr>
                <w:b w:val="0"/>
                <w:bCs w:val="0"/>
              </w:rPr>
              <w:t>-</w:t>
            </w:r>
            <w:r w:rsidR="000624A9">
              <w:rPr>
                <w:b w:val="0"/>
                <w:bCs w:val="0"/>
              </w:rPr>
              <w:t>4</w:t>
            </w:r>
          </w:p>
          <w:p w14:paraId="15D00447" w14:textId="1259898F" w:rsidR="0002356F" w:rsidRPr="00E14D4F" w:rsidRDefault="0002356F" w:rsidP="0002356F">
            <w:pPr>
              <w:pStyle w:val="TableText"/>
              <w:spacing w:after="120" w:line="276" w:lineRule="auto"/>
              <w:rPr>
                <w:b w:val="0"/>
                <w:bCs w:val="0"/>
              </w:rPr>
            </w:pPr>
            <w:r w:rsidRPr="006C7160">
              <w:rPr>
                <w:b w:val="0"/>
                <w:bCs w:val="0"/>
              </w:rPr>
              <w:t>HS-PS</w:t>
            </w:r>
            <w:r w:rsidR="000624A9">
              <w:rPr>
                <w:b w:val="0"/>
                <w:bCs w:val="0"/>
              </w:rPr>
              <w:t>1</w:t>
            </w:r>
            <w:r w:rsidRPr="006C7160">
              <w:rPr>
                <w:b w:val="0"/>
                <w:bCs w:val="0"/>
              </w:rPr>
              <w:t>-</w:t>
            </w:r>
            <w:r w:rsidR="000624A9">
              <w:rPr>
                <w:b w:val="0"/>
                <w:bCs w:val="0"/>
              </w:rPr>
              <w:t>8</w:t>
            </w:r>
          </w:p>
        </w:tc>
        <w:tc>
          <w:tcPr>
            <w:tcW w:w="3367" w:type="dxa"/>
            <w:tcMar>
              <w:top w:w="58" w:type="dxa"/>
              <w:left w:w="115" w:type="dxa"/>
              <w:bottom w:w="58" w:type="dxa"/>
              <w:right w:w="115" w:type="dxa"/>
            </w:tcMar>
          </w:tcPr>
          <w:p w14:paraId="6840D0E3" w14:textId="340541E2"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2356F" w14:paraId="252CE8F9" w14:textId="77777777" w:rsidTr="0032738E">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9DFFD60" w14:textId="77777777" w:rsidR="0002356F" w:rsidRDefault="0002356F" w:rsidP="0002356F">
            <w:pPr>
              <w:pStyle w:val="TableText"/>
              <w:spacing w:after="120" w:line="276" w:lineRule="auto"/>
              <w:rPr>
                <w:b w:val="0"/>
                <w:bCs w:val="0"/>
              </w:rPr>
            </w:pPr>
            <w:r>
              <w:t>Physical</w:t>
            </w:r>
            <w:r w:rsidRPr="00DD0C68">
              <w:t xml:space="preserve"> Sciences</w:t>
            </w:r>
            <w:r>
              <w:t xml:space="preserve"> B</w:t>
            </w:r>
            <w:r w:rsidRPr="00DD0C68">
              <w:t>:</w:t>
            </w:r>
          </w:p>
          <w:p w14:paraId="7F62D598" w14:textId="41DA89C2" w:rsidR="0002356F" w:rsidRPr="006C7160" w:rsidRDefault="0002356F" w:rsidP="0002356F">
            <w:pPr>
              <w:pStyle w:val="TableText"/>
              <w:spacing w:after="120" w:line="276" w:lineRule="auto"/>
              <w:rPr>
                <w:b w:val="0"/>
                <w:bCs w:val="0"/>
              </w:rPr>
            </w:pPr>
            <w:r w:rsidRPr="006C7160">
              <w:rPr>
                <w:b w:val="0"/>
                <w:bCs w:val="0"/>
              </w:rPr>
              <w:t>HS-PS</w:t>
            </w:r>
            <w:r w:rsidR="000624A9">
              <w:rPr>
                <w:b w:val="0"/>
                <w:bCs w:val="0"/>
              </w:rPr>
              <w:t>2</w:t>
            </w:r>
            <w:r w:rsidRPr="006C7160">
              <w:rPr>
                <w:b w:val="0"/>
                <w:bCs w:val="0"/>
              </w:rPr>
              <w:t>-</w:t>
            </w:r>
            <w:r w:rsidR="000624A9">
              <w:rPr>
                <w:b w:val="0"/>
                <w:bCs w:val="0"/>
              </w:rPr>
              <w:t>1</w:t>
            </w:r>
          </w:p>
          <w:p w14:paraId="252CE8F6" w14:textId="236F78DC" w:rsidR="0002356F" w:rsidRPr="00BC5DC6" w:rsidRDefault="0002356F" w:rsidP="0002356F">
            <w:pPr>
              <w:pStyle w:val="TableText"/>
              <w:spacing w:after="120" w:line="276" w:lineRule="auto"/>
              <w:rPr>
                <w:b w:val="0"/>
              </w:rPr>
            </w:pPr>
            <w:r w:rsidRPr="006C7160">
              <w:rPr>
                <w:b w:val="0"/>
                <w:bCs w:val="0"/>
              </w:rPr>
              <w:t>HS-PS2-6</w:t>
            </w:r>
          </w:p>
        </w:tc>
        <w:tc>
          <w:tcPr>
            <w:tcW w:w="3367" w:type="dxa"/>
            <w:tcMar>
              <w:top w:w="58" w:type="dxa"/>
              <w:left w:w="115" w:type="dxa"/>
              <w:bottom w:w="58" w:type="dxa"/>
              <w:right w:w="115" w:type="dxa"/>
            </w:tcMar>
          </w:tcPr>
          <w:p w14:paraId="252CE8F7" w14:textId="77777777"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2356F" w:rsidRPr="002D3179" w:rsidRDefault="0002356F" w:rsidP="0002356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41D3" w14:textId="77777777" w:rsidR="00AF2B08" w:rsidRDefault="00AF2B08">
      <w:pPr>
        <w:spacing w:after="0"/>
      </w:pPr>
      <w:r>
        <w:separator/>
      </w:r>
    </w:p>
  </w:endnote>
  <w:endnote w:type="continuationSeparator" w:id="0">
    <w:p w14:paraId="1B509EF1" w14:textId="77777777" w:rsidR="00AF2B08" w:rsidRDefault="00AF2B08">
      <w:pPr>
        <w:spacing w:after="0"/>
      </w:pPr>
      <w:r>
        <w:continuationSeparator/>
      </w:r>
    </w:p>
  </w:endnote>
  <w:endnote w:type="continuationNotice" w:id="1">
    <w:p w14:paraId="12FE6203" w14:textId="77777777" w:rsidR="00AF2B08" w:rsidRDefault="00AF2B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5002CDD0"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405344">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D76163">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2639CA01" w:rsidR="00D90209" w:rsidRPr="00B30C1E" w:rsidRDefault="00593D13" w:rsidP="008E07A6">
    <w:pPr>
      <w:pStyle w:val="Footer"/>
      <w:tabs>
        <w:tab w:val="clear" w:pos="4680"/>
      </w:tabs>
      <w:jc w:val="center"/>
    </w:pPr>
    <w:r>
      <w:t xml:space="preserve">Form </w:t>
    </w:r>
    <w:r w:rsidR="001F3779">
      <w:t>1</w:t>
    </w:r>
    <w:r w:rsidR="00D90209">
      <w:tab/>
    </w:r>
    <w:r>
      <w:t xml:space="preserve">Page </w:t>
    </w:r>
    <w:r w:rsidRPr="00816DE3">
      <w:fldChar w:fldCharType="begin"/>
    </w:r>
    <w:r w:rsidRPr="00816DE3">
      <w:instrText xml:space="preserve"> PAGE   \* MERGEFORMAT </w:instrText>
    </w:r>
    <w:r w:rsidRPr="00816DE3">
      <w:fldChar w:fldCharType="separate"/>
    </w:r>
    <w:r w:rsidRPr="00816DE3">
      <w:t>3</w:t>
    </w:r>
    <w:r w:rsidRPr="00816DE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51E96D1E" w:rsidR="00135DFC" w:rsidRDefault="00135DFC" w:rsidP="008E07A6">
    <w:pPr>
      <w:pStyle w:val="Footer"/>
      <w:tabs>
        <w:tab w:val="clear" w:pos="4680"/>
      </w:tabs>
      <w:jc w:val="center"/>
    </w:pPr>
    <w:r>
      <w:ptab w:relativeTo="margin" w:alignment="left" w:leader="none"/>
    </w:r>
    <w:r w:rsidR="00593D13">
      <w:t xml:space="preserve">Form </w:t>
    </w:r>
    <w:r w:rsidR="001F3779">
      <w:t>1</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7C76" w14:textId="77777777" w:rsidR="00AF2B08" w:rsidRDefault="00AF2B08">
      <w:pPr>
        <w:spacing w:after="0"/>
      </w:pPr>
      <w:r>
        <w:separator/>
      </w:r>
    </w:p>
  </w:footnote>
  <w:footnote w:type="continuationSeparator" w:id="0">
    <w:p w14:paraId="2799A09F" w14:textId="77777777" w:rsidR="00AF2B08" w:rsidRDefault="00AF2B08">
      <w:pPr>
        <w:spacing w:after="0"/>
      </w:pPr>
      <w:r>
        <w:continuationSeparator/>
      </w:r>
    </w:p>
  </w:footnote>
  <w:footnote w:type="continuationNotice" w:id="1">
    <w:p w14:paraId="4B1FE769" w14:textId="77777777" w:rsidR="00AF2B08" w:rsidRDefault="00AF2B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64AF7582">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D7616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395DAFEB" w:rsidR="00D90209" w:rsidRDefault="3A05F3F9" w:rsidP="00D150FA">
    <w:pPr>
      <w:pStyle w:val="Header"/>
    </w:pPr>
    <w:r>
      <w:t>2024–25 CAA for Science Administration Planning Guide—</w:t>
    </w:r>
    <w:r w:rsidR="001F3779">
      <w:t>High School</w:t>
    </w:r>
    <w:r w:rsidR="00D90209">
      <w:ptab w:relativeTo="margin" w:alignment="right" w:leader="none"/>
    </w:r>
    <w:r w:rsidR="00D90209" w:rsidRPr="009B511D">
      <w:rPr>
        <w:color w:val="2B579A"/>
      </w:rPr>
      <w:drawing>
        <wp:inline distT="0" distB="0" distL="0" distR="0" wp14:anchorId="252CE931" wp14:editId="0E73AD23">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6539CD1F" w:rsidR="00D90209" w:rsidRPr="006A44A9" w:rsidRDefault="00D90209" w:rsidP="00D150FA">
    <w:pPr>
      <w:pStyle w:val="Header"/>
    </w:pPr>
    <w:r w:rsidRPr="009B511D">
      <w:rPr>
        <w:color w:val="2B579A"/>
      </w:rPr>
      <w:drawing>
        <wp:inline distT="0" distB="0" distL="0" distR="0" wp14:anchorId="252CE933" wp14:editId="6DFF7DBC">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w:t>
    </w:r>
    <w:r w:rsidR="001F3779">
      <w:t>High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4BB80F6D" w:rsidR="00D90209" w:rsidRPr="00D150FA" w:rsidRDefault="00D90209" w:rsidP="00D150FA">
    <w:pPr>
      <w:pStyle w:val="Header"/>
    </w:pPr>
    <w:r w:rsidRPr="009B511D">
      <w:rPr>
        <w:color w:val="2B579A"/>
      </w:rPr>
      <w:drawing>
        <wp:inline distT="0" distB="0" distL="0" distR="0" wp14:anchorId="252CE935" wp14:editId="6FE0B93F">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rsidR="00405344">
      <w:t>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40DC7CC0"/>
    <w:multiLevelType w:val="hybridMultilevel"/>
    <w:tmpl w:val="76843900"/>
    <w:lvl w:ilvl="0" w:tplc="152488F4">
      <w:start w:val="1"/>
      <w:numFmt w:val="bullet"/>
      <w:pStyle w:val="bullets"/>
      <w:lvlText w:val=""/>
      <w:lvlJc w:val="left"/>
      <w:pPr>
        <w:ind w:left="360" w:hanging="360"/>
      </w:pPr>
      <w:rPr>
        <w:rFonts w:ascii="Symbol" w:hAnsi="Symbol" w:hint="default"/>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 w15:restartNumberingAfterBreak="0">
    <w:nsid w:val="64490316"/>
    <w:multiLevelType w:val="hybridMultilevel"/>
    <w:tmpl w:val="0DD862A6"/>
    <w:lvl w:ilvl="0" w:tplc="06E83FE8">
      <w:start w:val="1"/>
      <w:numFmt w:val="bullet"/>
      <w:lvlText w:val=""/>
      <w:lvlJc w:val="left"/>
      <w:pPr>
        <w:ind w:left="360" w:hanging="360"/>
      </w:pPr>
      <w:rPr>
        <w:rFonts w:ascii="Symbol" w:hAnsi="Symbol" w:hint="default"/>
      </w:rPr>
    </w:lvl>
    <w:lvl w:ilvl="1" w:tplc="F9443328">
      <w:start w:val="1"/>
      <w:numFmt w:val="bullet"/>
      <w:lvlText w:val="o"/>
      <w:lvlJc w:val="left"/>
      <w:pPr>
        <w:ind w:left="1080" w:hanging="360"/>
      </w:pPr>
      <w:rPr>
        <w:rFonts w:ascii="Courier New" w:hAnsi="Courier New" w:hint="default"/>
      </w:rPr>
    </w:lvl>
    <w:lvl w:ilvl="2" w:tplc="FA926CF6">
      <w:start w:val="1"/>
      <w:numFmt w:val="bullet"/>
      <w:lvlText w:val=""/>
      <w:lvlJc w:val="left"/>
      <w:pPr>
        <w:ind w:left="1800" w:hanging="360"/>
      </w:pPr>
      <w:rPr>
        <w:rFonts w:ascii="Wingdings" w:hAnsi="Wingdings" w:hint="default"/>
      </w:rPr>
    </w:lvl>
    <w:lvl w:ilvl="3" w:tplc="9E6C045C">
      <w:start w:val="1"/>
      <w:numFmt w:val="bullet"/>
      <w:lvlText w:val=""/>
      <w:lvlJc w:val="left"/>
      <w:pPr>
        <w:ind w:left="2520" w:hanging="360"/>
      </w:pPr>
      <w:rPr>
        <w:rFonts w:ascii="Symbol" w:hAnsi="Symbol" w:hint="default"/>
      </w:rPr>
    </w:lvl>
    <w:lvl w:ilvl="4" w:tplc="BA34E7FC">
      <w:start w:val="1"/>
      <w:numFmt w:val="bullet"/>
      <w:lvlText w:val="o"/>
      <w:lvlJc w:val="left"/>
      <w:pPr>
        <w:ind w:left="3240" w:hanging="360"/>
      </w:pPr>
      <w:rPr>
        <w:rFonts w:ascii="Courier New" w:hAnsi="Courier New" w:hint="default"/>
      </w:rPr>
    </w:lvl>
    <w:lvl w:ilvl="5" w:tplc="743237D0">
      <w:start w:val="1"/>
      <w:numFmt w:val="bullet"/>
      <w:lvlText w:val=""/>
      <w:lvlJc w:val="left"/>
      <w:pPr>
        <w:ind w:left="3960" w:hanging="360"/>
      </w:pPr>
      <w:rPr>
        <w:rFonts w:ascii="Wingdings" w:hAnsi="Wingdings" w:hint="default"/>
      </w:rPr>
    </w:lvl>
    <w:lvl w:ilvl="6" w:tplc="8E9C7E98">
      <w:start w:val="1"/>
      <w:numFmt w:val="bullet"/>
      <w:lvlText w:val=""/>
      <w:lvlJc w:val="left"/>
      <w:pPr>
        <w:ind w:left="4680" w:hanging="360"/>
      </w:pPr>
      <w:rPr>
        <w:rFonts w:ascii="Symbol" w:hAnsi="Symbol" w:hint="default"/>
      </w:rPr>
    </w:lvl>
    <w:lvl w:ilvl="7" w:tplc="F20C5CAC">
      <w:start w:val="1"/>
      <w:numFmt w:val="bullet"/>
      <w:lvlText w:val="o"/>
      <w:lvlJc w:val="left"/>
      <w:pPr>
        <w:ind w:left="5400" w:hanging="360"/>
      </w:pPr>
      <w:rPr>
        <w:rFonts w:ascii="Courier New" w:hAnsi="Courier New" w:hint="default"/>
      </w:rPr>
    </w:lvl>
    <w:lvl w:ilvl="8" w:tplc="A4DAB1A4">
      <w:start w:val="1"/>
      <w:numFmt w:val="bullet"/>
      <w:lvlText w:val=""/>
      <w:lvlJc w:val="left"/>
      <w:pPr>
        <w:ind w:left="6120" w:hanging="360"/>
      </w:pPr>
      <w:rPr>
        <w:rFonts w:ascii="Wingdings" w:hAnsi="Wingdings" w:hint="default"/>
      </w:rPr>
    </w:lvl>
  </w:abstractNum>
  <w:num w:numId="1" w16cid:durableId="1947540351">
    <w:abstractNumId w:val="3"/>
  </w:num>
  <w:num w:numId="2" w16cid:durableId="355934980">
    <w:abstractNumId w:val="1"/>
  </w:num>
  <w:num w:numId="3" w16cid:durableId="1237402816">
    <w:abstractNumId w:val="0"/>
  </w:num>
  <w:num w:numId="4" w16cid:durableId="10070956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203B"/>
    <w:rsid w:val="00013EAA"/>
    <w:rsid w:val="00015933"/>
    <w:rsid w:val="000167B7"/>
    <w:rsid w:val="00017104"/>
    <w:rsid w:val="00021D81"/>
    <w:rsid w:val="0002260E"/>
    <w:rsid w:val="00022BA9"/>
    <w:rsid w:val="0002356F"/>
    <w:rsid w:val="00024256"/>
    <w:rsid w:val="00027339"/>
    <w:rsid w:val="00030D7E"/>
    <w:rsid w:val="000317CA"/>
    <w:rsid w:val="000341B8"/>
    <w:rsid w:val="00034CC3"/>
    <w:rsid w:val="00035070"/>
    <w:rsid w:val="000356D1"/>
    <w:rsid w:val="00035A96"/>
    <w:rsid w:val="00036D2C"/>
    <w:rsid w:val="00037923"/>
    <w:rsid w:val="000405F5"/>
    <w:rsid w:val="0004254B"/>
    <w:rsid w:val="00043027"/>
    <w:rsid w:val="000434C2"/>
    <w:rsid w:val="00043A37"/>
    <w:rsid w:val="00044983"/>
    <w:rsid w:val="00044EC4"/>
    <w:rsid w:val="00045EB0"/>
    <w:rsid w:val="0004618E"/>
    <w:rsid w:val="00050146"/>
    <w:rsid w:val="00050367"/>
    <w:rsid w:val="000512E5"/>
    <w:rsid w:val="00051A52"/>
    <w:rsid w:val="00052677"/>
    <w:rsid w:val="00052A3D"/>
    <w:rsid w:val="00054AF5"/>
    <w:rsid w:val="0005515B"/>
    <w:rsid w:val="00056AEC"/>
    <w:rsid w:val="000603CD"/>
    <w:rsid w:val="00061B68"/>
    <w:rsid w:val="000624A9"/>
    <w:rsid w:val="000629FC"/>
    <w:rsid w:val="000641F2"/>
    <w:rsid w:val="00065B15"/>
    <w:rsid w:val="00066D84"/>
    <w:rsid w:val="0006751C"/>
    <w:rsid w:val="00067E22"/>
    <w:rsid w:val="000703DF"/>
    <w:rsid w:val="000707B7"/>
    <w:rsid w:val="0007223F"/>
    <w:rsid w:val="00072DF1"/>
    <w:rsid w:val="00073BE5"/>
    <w:rsid w:val="0007445D"/>
    <w:rsid w:val="000756AF"/>
    <w:rsid w:val="00077BF9"/>
    <w:rsid w:val="00080E68"/>
    <w:rsid w:val="00080EF5"/>
    <w:rsid w:val="00081A91"/>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5055"/>
    <w:rsid w:val="000A574B"/>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E09"/>
    <w:rsid w:val="000C5FDE"/>
    <w:rsid w:val="000D0102"/>
    <w:rsid w:val="000D0CB6"/>
    <w:rsid w:val="000D1C05"/>
    <w:rsid w:val="000D267B"/>
    <w:rsid w:val="000D357A"/>
    <w:rsid w:val="000D3876"/>
    <w:rsid w:val="000D428F"/>
    <w:rsid w:val="000D5A73"/>
    <w:rsid w:val="000D5ED4"/>
    <w:rsid w:val="000E1EFC"/>
    <w:rsid w:val="000E2710"/>
    <w:rsid w:val="000E276C"/>
    <w:rsid w:val="000E3231"/>
    <w:rsid w:val="000E3F4F"/>
    <w:rsid w:val="000E3F9D"/>
    <w:rsid w:val="000E4A65"/>
    <w:rsid w:val="000E65D7"/>
    <w:rsid w:val="000E76A4"/>
    <w:rsid w:val="000F0115"/>
    <w:rsid w:val="000F03BF"/>
    <w:rsid w:val="000F2324"/>
    <w:rsid w:val="000F27FA"/>
    <w:rsid w:val="000F28A2"/>
    <w:rsid w:val="000F3472"/>
    <w:rsid w:val="000F4C3D"/>
    <w:rsid w:val="000F5326"/>
    <w:rsid w:val="000F6253"/>
    <w:rsid w:val="000F7F72"/>
    <w:rsid w:val="0010208F"/>
    <w:rsid w:val="001034A7"/>
    <w:rsid w:val="00103C06"/>
    <w:rsid w:val="0010485F"/>
    <w:rsid w:val="00104C4A"/>
    <w:rsid w:val="00104EC3"/>
    <w:rsid w:val="00110326"/>
    <w:rsid w:val="00111661"/>
    <w:rsid w:val="001117B8"/>
    <w:rsid w:val="0011535D"/>
    <w:rsid w:val="00115C21"/>
    <w:rsid w:val="00116247"/>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6AB7"/>
    <w:rsid w:val="00137DFD"/>
    <w:rsid w:val="001400D2"/>
    <w:rsid w:val="00140A79"/>
    <w:rsid w:val="00140B05"/>
    <w:rsid w:val="001436F8"/>
    <w:rsid w:val="00143B4B"/>
    <w:rsid w:val="00144DCF"/>
    <w:rsid w:val="00144E07"/>
    <w:rsid w:val="00145B1D"/>
    <w:rsid w:val="001460D5"/>
    <w:rsid w:val="00146DCB"/>
    <w:rsid w:val="00147090"/>
    <w:rsid w:val="00147143"/>
    <w:rsid w:val="0014732C"/>
    <w:rsid w:val="00147CAF"/>
    <w:rsid w:val="0015035E"/>
    <w:rsid w:val="00150651"/>
    <w:rsid w:val="00150F51"/>
    <w:rsid w:val="001541CE"/>
    <w:rsid w:val="0015430D"/>
    <w:rsid w:val="0015589A"/>
    <w:rsid w:val="00156E43"/>
    <w:rsid w:val="0015702C"/>
    <w:rsid w:val="001615A7"/>
    <w:rsid w:val="00161E19"/>
    <w:rsid w:val="001626D7"/>
    <w:rsid w:val="0016276A"/>
    <w:rsid w:val="00163082"/>
    <w:rsid w:val="00164B81"/>
    <w:rsid w:val="00164F64"/>
    <w:rsid w:val="0016519A"/>
    <w:rsid w:val="00165B0D"/>
    <w:rsid w:val="001667D4"/>
    <w:rsid w:val="00167BCE"/>
    <w:rsid w:val="0017100B"/>
    <w:rsid w:val="0017199A"/>
    <w:rsid w:val="001724DB"/>
    <w:rsid w:val="001741E7"/>
    <w:rsid w:val="001742EA"/>
    <w:rsid w:val="001748B3"/>
    <w:rsid w:val="0017535E"/>
    <w:rsid w:val="001758E3"/>
    <w:rsid w:val="00181510"/>
    <w:rsid w:val="00181DF0"/>
    <w:rsid w:val="00183198"/>
    <w:rsid w:val="00183E4C"/>
    <w:rsid w:val="00184BC4"/>
    <w:rsid w:val="001876B6"/>
    <w:rsid w:val="00190542"/>
    <w:rsid w:val="00190DDB"/>
    <w:rsid w:val="00194E1C"/>
    <w:rsid w:val="00195058"/>
    <w:rsid w:val="001A2CF9"/>
    <w:rsid w:val="001A3718"/>
    <w:rsid w:val="001A4B46"/>
    <w:rsid w:val="001A5B64"/>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67AC"/>
    <w:rsid w:val="001C722D"/>
    <w:rsid w:val="001D0A04"/>
    <w:rsid w:val="001D1B8C"/>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32A8"/>
    <w:rsid w:val="001F3779"/>
    <w:rsid w:val="001F6682"/>
    <w:rsid w:val="001F6BA6"/>
    <w:rsid w:val="0020014D"/>
    <w:rsid w:val="002021DC"/>
    <w:rsid w:val="00204839"/>
    <w:rsid w:val="00205900"/>
    <w:rsid w:val="0020655B"/>
    <w:rsid w:val="00206C98"/>
    <w:rsid w:val="00206ED8"/>
    <w:rsid w:val="002103F7"/>
    <w:rsid w:val="00211891"/>
    <w:rsid w:val="002123CB"/>
    <w:rsid w:val="002127E3"/>
    <w:rsid w:val="0021444F"/>
    <w:rsid w:val="00214B36"/>
    <w:rsid w:val="00215AD6"/>
    <w:rsid w:val="00216265"/>
    <w:rsid w:val="00220E3B"/>
    <w:rsid w:val="00223953"/>
    <w:rsid w:val="00225121"/>
    <w:rsid w:val="00225180"/>
    <w:rsid w:val="00225BFD"/>
    <w:rsid w:val="00230307"/>
    <w:rsid w:val="002316FD"/>
    <w:rsid w:val="00232863"/>
    <w:rsid w:val="00232B1F"/>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56F40"/>
    <w:rsid w:val="00256FD9"/>
    <w:rsid w:val="00261F75"/>
    <w:rsid w:val="002629AD"/>
    <w:rsid w:val="00264494"/>
    <w:rsid w:val="002673FB"/>
    <w:rsid w:val="00272B7C"/>
    <w:rsid w:val="002748A5"/>
    <w:rsid w:val="00275CCD"/>
    <w:rsid w:val="00277A4C"/>
    <w:rsid w:val="00281D7D"/>
    <w:rsid w:val="002827D3"/>
    <w:rsid w:val="00283946"/>
    <w:rsid w:val="00283C9F"/>
    <w:rsid w:val="0028440A"/>
    <w:rsid w:val="00284FCB"/>
    <w:rsid w:val="002858D4"/>
    <w:rsid w:val="002862EA"/>
    <w:rsid w:val="0028767C"/>
    <w:rsid w:val="00287C9E"/>
    <w:rsid w:val="00287FA5"/>
    <w:rsid w:val="0029051D"/>
    <w:rsid w:val="00290856"/>
    <w:rsid w:val="002920EC"/>
    <w:rsid w:val="00292AA4"/>
    <w:rsid w:val="00293F3D"/>
    <w:rsid w:val="0029415B"/>
    <w:rsid w:val="002A05FC"/>
    <w:rsid w:val="002A06B4"/>
    <w:rsid w:val="002A0B0D"/>
    <w:rsid w:val="002A2B7D"/>
    <w:rsid w:val="002A2E45"/>
    <w:rsid w:val="002A2E58"/>
    <w:rsid w:val="002A3332"/>
    <w:rsid w:val="002A3623"/>
    <w:rsid w:val="002A40BC"/>
    <w:rsid w:val="002A5015"/>
    <w:rsid w:val="002A5482"/>
    <w:rsid w:val="002A54BA"/>
    <w:rsid w:val="002A5F67"/>
    <w:rsid w:val="002A693D"/>
    <w:rsid w:val="002B2513"/>
    <w:rsid w:val="002B3DC4"/>
    <w:rsid w:val="002B3E47"/>
    <w:rsid w:val="002B4A7B"/>
    <w:rsid w:val="002B5134"/>
    <w:rsid w:val="002C11EC"/>
    <w:rsid w:val="002C1869"/>
    <w:rsid w:val="002C1D9C"/>
    <w:rsid w:val="002C2657"/>
    <w:rsid w:val="002C3BA2"/>
    <w:rsid w:val="002C474F"/>
    <w:rsid w:val="002C4E6D"/>
    <w:rsid w:val="002C5C56"/>
    <w:rsid w:val="002C6E15"/>
    <w:rsid w:val="002C6F3A"/>
    <w:rsid w:val="002D0158"/>
    <w:rsid w:val="002D0D80"/>
    <w:rsid w:val="002D3142"/>
    <w:rsid w:val="002D3179"/>
    <w:rsid w:val="002D5107"/>
    <w:rsid w:val="002D6D4F"/>
    <w:rsid w:val="002E0C4D"/>
    <w:rsid w:val="002E28E4"/>
    <w:rsid w:val="002E2E0E"/>
    <w:rsid w:val="002E6D37"/>
    <w:rsid w:val="002E7826"/>
    <w:rsid w:val="002E7E0B"/>
    <w:rsid w:val="002F02F1"/>
    <w:rsid w:val="002F1393"/>
    <w:rsid w:val="002F21CF"/>
    <w:rsid w:val="002F3D28"/>
    <w:rsid w:val="002F5E4C"/>
    <w:rsid w:val="002F60C0"/>
    <w:rsid w:val="002F63C1"/>
    <w:rsid w:val="002F6F9A"/>
    <w:rsid w:val="002F7E7F"/>
    <w:rsid w:val="002F7F75"/>
    <w:rsid w:val="0030073E"/>
    <w:rsid w:val="003015DE"/>
    <w:rsid w:val="00302209"/>
    <w:rsid w:val="00302839"/>
    <w:rsid w:val="0030394F"/>
    <w:rsid w:val="00306570"/>
    <w:rsid w:val="003067F0"/>
    <w:rsid w:val="003103B3"/>
    <w:rsid w:val="00311401"/>
    <w:rsid w:val="00311A1A"/>
    <w:rsid w:val="00312509"/>
    <w:rsid w:val="00313348"/>
    <w:rsid w:val="0031390B"/>
    <w:rsid w:val="00313F47"/>
    <w:rsid w:val="00314199"/>
    <w:rsid w:val="0031525F"/>
    <w:rsid w:val="003159BA"/>
    <w:rsid w:val="00315CE9"/>
    <w:rsid w:val="00316392"/>
    <w:rsid w:val="0032281E"/>
    <w:rsid w:val="00322E48"/>
    <w:rsid w:val="00323673"/>
    <w:rsid w:val="0032738E"/>
    <w:rsid w:val="00327593"/>
    <w:rsid w:val="00327EDC"/>
    <w:rsid w:val="00330552"/>
    <w:rsid w:val="00331D6B"/>
    <w:rsid w:val="0033237D"/>
    <w:rsid w:val="00335216"/>
    <w:rsid w:val="00336566"/>
    <w:rsid w:val="003371C5"/>
    <w:rsid w:val="00337406"/>
    <w:rsid w:val="00337E54"/>
    <w:rsid w:val="00341A57"/>
    <w:rsid w:val="003443DC"/>
    <w:rsid w:val="003460E9"/>
    <w:rsid w:val="00346B37"/>
    <w:rsid w:val="00350BA2"/>
    <w:rsid w:val="00350DF3"/>
    <w:rsid w:val="00351009"/>
    <w:rsid w:val="003516BE"/>
    <w:rsid w:val="00353ACD"/>
    <w:rsid w:val="00354C63"/>
    <w:rsid w:val="0035743C"/>
    <w:rsid w:val="00357756"/>
    <w:rsid w:val="00360138"/>
    <w:rsid w:val="00360218"/>
    <w:rsid w:val="00360E05"/>
    <w:rsid w:val="0036175B"/>
    <w:rsid w:val="00361A45"/>
    <w:rsid w:val="00361D9C"/>
    <w:rsid w:val="003636B6"/>
    <w:rsid w:val="003658A5"/>
    <w:rsid w:val="003669B9"/>
    <w:rsid w:val="00367743"/>
    <w:rsid w:val="00367CC6"/>
    <w:rsid w:val="00370E5A"/>
    <w:rsid w:val="003748FF"/>
    <w:rsid w:val="00375674"/>
    <w:rsid w:val="00375A03"/>
    <w:rsid w:val="00377F47"/>
    <w:rsid w:val="003803FC"/>
    <w:rsid w:val="00380FE8"/>
    <w:rsid w:val="0038120B"/>
    <w:rsid w:val="003829C3"/>
    <w:rsid w:val="00382BC9"/>
    <w:rsid w:val="00382F4C"/>
    <w:rsid w:val="003844C8"/>
    <w:rsid w:val="003852B4"/>
    <w:rsid w:val="00385A54"/>
    <w:rsid w:val="00385E80"/>
    <w:rsid w:val="00385FC5"/>
    <w:rsid w:val="00390426"/>
    <w:rsid w:val="003916A2"/>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C03E0"/>
    <w:rsid w:val="003C22CF"/>
    <w:rsid w:val="003C2B09"/>
    <w:rsid w:val="003C4B84"/>
    <w:rsid w:val="003C65AD"/>
    <w:rsid w:val="003C76DF"/>
    <w:rsid w:val="003D024F"/>
    <w:rsid w:val="003D0A55"/>
    <w:rsid w:val="003D0BB8"/>
    <w:rsid w:val="003D0D1F"/>
    <w:rsid w:val="003D12C3"/>
    <w:rsid w:val="003D25E8"/>
    <w:rsid w:val="003D63BE"/>
    <w:rsid w:val="003D6A68"/>
    <w:rsid w:val="003E06FA"/>
    <w:rsid w:val="003E1775"/>
    <w:rsid w:val="003E1E3E"/>
    <w:rsid w:val="003E283E"/>
    <w:rsid w:val="003E37AF"/>
    <w:rsid w:val="003E4B0A"/>
    <w:rsid w:val="003E658C"/>
    <w:rsid w:val="003F03E7"/>
    <w:rsid w:val="003F2A44"/>
    <w:rsid w:val="003F314E"/>
    <w:rsid w:val="003F43C1"/>
    <w:rsid w:val="003F4A96"/>
    <w:rsid w:val="003F501E"/>
    <w:rsid w:val="003F5047"/>
    <w:rsid w:val="003F50A5"/>
    <w:rsid w:val="003F52E5"/>
    <w:rsid w:val="003F6B4D"/>
    <w:rsid w:val="00400579"/>
    <w:rsid w:val="004007BC"/>
    <w:rsid w:val="00402E84"/>
    <w:rsid w:val="00403D75"/>
    <w:rsid w:val="00405344"/>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551B"/>
    <w:rsid w:val="00445DED"/>
    <w:rsid w:val="00447B4B"/>
    <w:rsid w:val="00447E2F"/>
    <w:rsid w:val="004501E8"/>
    <w:rsid w:val="00451BB8"/>
    <w:rsid w:val="00454610"/>
    <w:rsid w:val="004553A2"/>
    <w:rsid w:val="0046150B"/>
    <w:rsid w:val="00461CE8"/>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36D9"/>
    <w:rsid w:val="00494A75"/>
    <w:rsid w:val="00494E80"/>
    <w:rsid w:val="004970DF"/>
    <w:rsid w:val="004A1A1B"/>
    <w:rsid w:val="004A3110"/>
    <w:rsid w:val="004A498B"/>
    <w:rsid w:val="004A4B7C"/>
    <w:rsid w:val="004A5A6D"/>
    <w:rsid w:val="004A5ABB"/>
    <w:rsid w:val="004A6ABF"/>
    <w:rsid w:val="004A7218"/>
    <w:rsid w:val="004A7752"/>
    <w:rsid w:val="004B045F"/>
    <w:rsid w:val="004B15EF"/>
    <w:rsid w:val="004B1D94"/>
    <w:rsid w:val="004B2AC3"/>
    <w:rsid w:val="004B2E85"/>
    <w:rsid w:val="004B4700"/>
    <w:rsid w:val="004B4E3D"/>
    <w:rsid w:val="004B7BB6"/>
    <w:rsid w:val="004B7D5D"/>
    <w:rsid w:val="004B7EB0"/>
    <w:rsid w:val="004C19DD"/>
    <w:rsid w:val="004C1CCD"/>
    <w:rsid w:val="004C2A13"/>
    <w:rsid w:val="004C40C8"/>
    <w:rsid w:val="004C6040"/>
    <w:rsid w:val="004C6B12"/>
    <w:rsid w:val="004C7EEA"/>
    <w:rsid w:val="004D1A7E"/>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190"/>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6740"/>
    <w:rsid w:val="005202BC"/>
    <w:rsid w:val="00520A78"/>
    <w:rsid w:val="00520EFF"/>
    <w:rsid w:val="00521038"/>
    <w:rsid w:val="00522B7F"/>
    <w:rsid w:val="005244D8"/>
    <w:rsid w:val="00526311"/>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0AD"/>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4E9"/>
    <w:rsid w:val="0055481C"/>
    <w:rsid w:val="005558FE"/>
    <w:rsid w:val="00555A28"/>
    <w:rsid w:val="005574F1"/>
    <w:rsid w:val="00560985"/>
    <w:rsid w:val="00561087"/>
    <w:rsid w:val="0056113F"/>
    <w:rsid w:val="005665C0"/>
    <w:rsid w:val="005701F0"/>
    <w:rsid w:val="00575FDE"/>
    <w:rsid w:val="00576538"/>
    <w:rsid w:val="00576FC1"/>
    <w:rsid w:val="00581B48"/>
    <w:rsid w:val="005832FB"/>
    <w:rsid w:val="00584EC1"/>
    <w:rsid w:val="00586077"/>
    <w:rsid w:val="0058743D"/>
    <w:rsid w:val="00587A98"/>
    <w:rsid w:val="0059056E"/>
    <w:rsid w:val="00590B3D"/>
    <w:rsid w:val="005924F5"/>
    <w:rsid w:val="005937A2"/>
    <w:rsid w:val="00593CA4"/>
    <w:rsid w:val="00593D13"/>
    <w:rsid w:val="00594C4B"/>
    <w:rsid w:val="0059618E"/>
    <w:rsid w:val="005A0168"/>
    <w:rsid w:val="005A12A4"/>
    <w:rsid w:val="005A1774"/>
    <w:rsid w:val="005A286A"/>
    <w:rsid w:val="005A34D0"/>
    <w:rsid w:val="005A362A"/>
    <w:rsid w:val="005A374F"/>
    <w:rsid w:val="005A4395"/>
    <w:rsid w:val="005A53A9"/>
    <w:rsid w:val="005A656E"/>
    <w:rsid w:val="005B05AA"/>
    <w:rsid w:val="005B0BB8"/>
    <w:rsid w:val="005B0F43"/>
    <w:rsid w:val="005B1202"/>
    <w:rsid w:val="005B1954"/>
    <w:rsid w:val="005B2C16"/>
    <w:rsid w:val="005B53B7"/>
    <w:rsid w:val="005B5439"/>
    <w:rsid w:val="005B5FF6"/>
    <w:rsid w:val="005B6A7A"/>
    <w:rsid w:val="005B7CDF"/>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4D36"/>
    <w:rsid w:val="005E53CE"/>
    <w:rsid w:val="005E6508"/>
    <w:rsid w:val="005E6D7E"/>
    <w:rsid w:val="005E7AB7"/>
    <w:rsid w:val="005F0A86"/>
    <w:rsid w:val="005F0F87"/>
    <w:rsid w:val="005F1FFA"/>
    <w:rsid w:val="005F2088"/>
    <w:rsid w:val="005F25A9"/>
    <w:rsid w:val="005F4213"/>
    <w:rsid w:val="005F57CA"/>
    <w:rsid w:val="0060067E"/>
    <w:rsid w:val="006017E1"/>
    <w:rsid w:val="00601CED"/>
    <w:rsid w:val="00603207"/>
    <w:rsid w:val="0060392D"/>
    <w:rsid w:val="006041C6"/>
    <w:rsid w:val="00605AC0"/>
    <w:rsid w:val="00610548"/>
    <w:rsid w:val="00610C48"/>
    <w:rsid w:val="0061246C"/>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0229"/>
    <w:rsid w:val="00641873"/>
    <w:rsid w:val="00641B9C"/>
    <w:rsid w:val="00642DF5"/>
    <w:rsid w:val="00643BB4"/>
    <w:rsid w:val="00644C3E"/>
    <w:rsid w:val="00647C85"/>
    <w:rsid w:val="006524CC"/>
    <w:rsid w:val="006531A4"/>
    <w:rsid w:val="006545BA"/>
    <w:rsid w:val="00654609"/>
    <w:rsid w:val="00660938"/>
    <w:rsid w:val="00660C3C"/>
    <w:rsid w:val="006612D8"/>
    <w:rsid w:val="006632B5"/>
    <w:rsid w:val="006633D1"/>
    <w:rsid w:val="0066560C"/>
    <w:rsid w:val="00665B9A"/>
    <w:rsid w:val="00665D86"/>
    <w:rsid w:val="006670BB"/>
    <w:rsid w:val="00672802"/>
    <w:rsid w:val="006739FD"/>
    <w:rsid w:val="006741B3"/>
    <w:rsid w:val="006744BC"/>
    <w:rsid w:val="006747EA"/>
    <w:rsid w:val="006748DE"/>
    <w:rsid w:val="006808FA"/>
    <w:rsid w:val="00680969"/>
    <w:rsid w:val="00682990"/>
    <w:rsid w:val="00685639"/>
    <w:rsid w:val="00687817"/>
    <w:rsid w:val="0069013E"/>
    <w:rsid w:val="00690CAA"/>
    <w:rsid w:val="00690EEF"/>
    <w:rsid w:val="00690F1A"/>
    <w:rsid w:val="00691231"/>
    <w:rsid w:val="006941C0"/>
    <w:rsid w:val="0069483E"/>
    <w:rsid w:val="00694AF9"/>
    <w:rsid w:val="00696A11"/>
    <w:rsid w:val="00697EB3"/>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6C32"/>
    <w:rsid w:val="006B726C"/>
    <w:rsid w:val="006B757B"/>
    <w:rsid w:val="006B7C03"/>
    <w:rsid w:val="006C0B9F"/>
    <w:rsid w:val="006C2ADA"/>
    <w:rsid w:val="006C374C"/>
    <w:rsid w:val="006C5EB8"/>
    <w:rsid w:val="006C7160"/>
    <w:rsid w:val="006D01D5"/>
    <w:rsid w:val="006D12A6"/>
    <w:rsid w:val="006D157B"/>
    <w:rsid w:val="006D24B7"/>
    <w:rsid w:val="006D534E"/>
    <w:rsid w:val="006D5D79"/>
    <w:rsid w:val="006D66A6"/>
    <w:rsid w:val="006D76C1"/>
    <w:rsid w:val="006D7747"/>
    <w:rsid w:val="006D7AD0"/>
    <w:rsid w:val="006D7BDD"/>
    <w:rsid w:val="006E0C66"/>
    <w:rsid w:val="006E298F"/>
    <w:rsid w:val="006E4346"/>
    <w:rsid w:val="006E46BF"/>
    <w:rsid w:val="006E5E90"/>
    <w:rsid w:val="006E7384"/>
    <w:rsid w:val="006E7A68"/>
    <w:rsid w:val="006F2390"/>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1CF3"/>
    <w:rsid w:val="00713C22"/>
    <w:rsid w:val="00714265"/>
    <w:rsid w:val="00715771"/>
    <w:rsid w:val="007157AE"/>
    <w:rsid w:val="00715D38"/>
    <w:rsid w:val="00716052"/>
    <w:rsid w:val="007161D2"/>
    <w:rsid w:val="00716C36"/>
    <w:rsid w:val="0071791E"/>
    <w:rsid w:val="00720333"/>
    <w:rsid w:val="00721265"/>
    <w:rsid w:val="00721B66"/>
    <w:rsid w:val="00724650"/>
    <w:rsid w:val="00724AD3"/>
    <w:rsid w:val="00724AE9"/>
    <w:rsid w:val="0072535D"/>
    <w:rsid w:val="00726C38"/>
    <w:rsid w:val="00727025"/>
    <w:rsid w:val="00731966"/>
    <w:rsid w:val="00735D6F"/>
    <w:rsid w:val="00736D33"/>
    <w:rsid w:val="00736D35"/>
    <w:rsid w:val="007404A8"/>
    <w:rsid w:val="00740F11"/>
    <w:rsid w:val="00741431"/>
    <w:rsid w:val="007422D9"/>
    <w:rsid w:val="00742783"/>
    <w:rsid w:val="00743A12"/>
    <w:rsid w:val="00745D36"/>
    <w:rsid w:val="0075077E"/>
    <w:rsid w:val="00752826"/>
    <w:rsid w:val="00755FC8"/>
    <w:rsid w:val="00760BF3"/>
    <w:rsid w:val="0076144B"/>
    <w:rsid w:val="00762253"/>
    <w:rsid w:val="007631F0"/>
    <w:rsid w:val="007643A0"/>
    <w:rsid w:val="00765939"/>
    <w:rsid w:val="007662EB"/>
    <w:rsid w:val="00766D7F"/>
    <w:rsid w:val="007679F2"/>
    <w:rsid w:val="00770F89"/>
    <w:rsid w:val="00772360"/>
    <w:rsid w:val="007724BF"/>
    <w:rsid w:val="0077281B"/>
    <w:rsid w:val="00772BD1"/>
    <w:rsid w:val="00773CD8"/>
    <w:rsid w:val="00774C82"/>
    <w:rsid w:val="007751C2"/>
    <w:rsid w:val="00776EA7"/>
    <w:rsid w:val="007772AE"/>
    <w:rsid w:val="0077780E"/>
    <w:rsid w:val="00780EBF"/>
    <w:rsid w:val="00781052"/>
    <w:rsid w:val="00781B66"/>
    <w:rsid w:val="00781C83"/>
    <w:rsid w:val="00782BBE"/>
    <w:rsid w:val="0078570F"/>
    <w:rsid w:val="007869FF"/>
    <w:rsid w:val="007876EC"/>
    <w:rsid w:val="00791BFE"/>
    <w:rsid w:val="00792E4B"/>
    <w:rsid w:val="00793799"/>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6F4"/>
    <w:rsid w:val="007B0F02"/>
    <w:rsid w:val="007B2F9F"/>
    <w:rsid w:val="007B3BF4"/>
    <w:rsid w:val="007B4BCA"/>
    <w:rsid w:val="007B575B"/>
    <w:rsid w:val="007B5B33"/>
    <w:rsid w:val="007B6F8B"/>
    <w:rsid w:val="007B7946"/>
    <w:rsid w:val="007C0C31"/>
    <w:rsid w:val="007C16C9"/>
    <w:rsid w:val="007C18A4"/>
    <w:rsid w:val="007C2B1F"/>
    <w:rsid w:val="007C4906"/>
    <w:rsid w:val="007C4AC2"/>
    <w:rsid w:val="007C5C19"/>
    <w:rsid w:val="007C73E9"/>
    <w:rsid w:val="007D0D4B"/>
    <w:rsid w:val="007D1040"/>
    <w:rsid w:val="007D1F83"/>
    <w:rsid w:val="007D318F"/>
    <w:rsid w:val="007D344C"/>
    <w:rsid w:val="007D4479"/>
    <w:rsid w:val="007D46A4"/>
    <w:rsid w:val="007D4BB4"/>
    <w:rsid w:val="007D5CFC"/>
    <w:rsid w:val="007D5FB5"/>
    <w:rsid w:val="007D753D"/>
    <w:rsid w:val="007E115E"/>
    <w:rsid w:val="007E2460"/>
    <w:rsid w:val="007E2C7C"/>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2B61"/>
    <w:rsid w:val="00804E78"/>
    <w:rsid w:val="0080758A"/>
    <w:rsid w:val="008103B7"/>
    <w:rsid w:val="0081060C"/>
    <w:rsid w:val="00811B2D"/>
    <w:rsid w:val="00811EAF"/>
    <w:rsid w:val="00813973"/>
    <w:rsid w:val="00813D92"/>
    <w:rsid w:val="008147C7"/>
    <w:rsid w:val="00814EB1"/>
    <w:rsid w:val="00815651"/>
    <w:rsid w:val="00815DA9"/>
    <w:rsid w:val="0081669F"/>
    <w:rsid w:val="00816930"/>
    <w:rsid w:val="00816956"/>
    <w:rsid w:val="00816DE3"/>
    <w:rsid w:val="00816F4F"/>
    <w:rsid w:val="00817EA0"/>
    <w:rsid w:val="00820333"/>
    <w:rsid w:val="00820B3B"/>
    <w:rsid w:val="00821F5B"/>
    <w:rsid w:val="00823880"/>
    <w:rsid w:val="00823DCC"/>
    <w:rsid w:val="008244C6"/>
    <w:rsid w:val="0082585E"/>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5570"/>
    <w:rsid w:val="00845EDE"/>
    <w:rsid w:val="008463B7"/>
    <w:rsid w:val="008465F9"/>
    <w:rsid w:val="00846AB3"/>
    <w:rsid w:val="00850B62"/>
    <w:rsid w:val="008521B1"/>
    <w:rsid w:val="008547A3"/>
    <w:rsid w:val="00854C9A"/>
    <w:rsid w:val="008552C5"/>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44E"/>
    <w:rsid w:val="0089557B"/>
    <w:rsid w:val="008961C7"/>
    <w:rsid w:val="0089787B"/>
    <w:rsid w:val="00897E9F"/>
    <w:rsid w:val="008A026B"/>
    <w:rsid w:val="008A392D"/>
    <w:rsid w:val="008A4820"/>
    <w:rsid w:val="008A4B88"/>
    <w:rsid w:val="008A54A6"/>
    <w:rsid w:val="008A65F7"/>
    <w:rsid w:val="008A6ECA"/>
    <w:rsid w:val="008A7806"/>
    <w:rsid w:val="008B0721"/>
    <w:rsid w:val="008B0B0C"/>
    <w:rsid w:val="008B456A"/>
    <w:rsid w:val="008B487A"/>
    <w:rsid w:val="008C06D2"/>
    <w:rsid w:val="008C1617"/>
    <w:rsid w:val="008C1910"/>
    <w:rsid w:val="008C23BF"/>
    <w:rsid w:val="008C271E"/>
    <w:rsid w:val="008C35D9"/>
    <w:rsid w:val="008C4716"/>
    <w:rsid w:val="008C4BBE"/>
    <w:rsid w:val="008C4F4A"/>
    <w:rsid w:val="008C5F44"/>
    <w:rsid w:val="008C62EB"/>
    <w:rsid w:val="008C7175"/>
    <w:rsid w:val="008D0245"/>
    <w:rsid w:val="008D042F"/>
    <w:rsid w:val="008D1766"/>
    <w:rsid w:val="008D3589"/>
    <w:rsid w:val="008D54BF"/>
    <w:rsid w:val="008D75DC"/>
    <w:rsid w:val="008E07A6"/>
    <w:rsid w:val="008E0846"/>
    <w:rsid w:val="008E0D18"/>
    <w:rsid w:val="008E25EB"/>
    <w:rsid w:val="008E2A13"/>
    <w:rsid w:val="008E2CF1"/>
    <w:rsid w:val="008E2EE1"/>
    <w:rsid w:val="008E4F56"/>
    <w:rsid w:val="008E70CE"/>
    <w:rsid w:val="008F20EA"/>
    <w:rsid w:val="008F22D2"/>
    <w:rsid w:val="008F4268"/>
    <w:rsid w:val="008F666D"/>
    <w:rsid w:val="008F7CE8"/>
    <w:rsid w:val="00904948"/>
    <w:rsid w:val="0091180C"/>
    <w:rsid w:val="00913275"/>
    <w:rsid w:val="00916E1E"/>
    <w:rsid w:val="0091764B"/>
    <w:rsid w:val="00917B9E"/>
    <w:rsid w:val="00920549"/>
    <w:rsid w:val="009209B8"/>
    <w:rsid w:val="00921419"/>
    <w:rsid w:val="00923D7E"/>
    <w:rsid w:val="00924E59"/>
    <w:rsid w:val="00926D48"/>
    <w:rsid w:val="00930433"/>
    <w:rsid w:val="009317D4"/>
    <w:rsid w:val="0093191B"/>
    <w:rsid w:val="009321BD"/>
    <w:rsid w:val="009328E5"/>
    <w:rsid w:val="0093324C"/>
    <w:rsid w:val="00934FEE"/>
    <w:rsid w:val="00935014"/>
    <w:rsid w:val="0093648E"/>
    <w:rsid w:val="00936670"/>
    <w:rsid w:val="0093756F"/>
    <w:rsid w:val="00941B43"/>
    <w:rsid w:val="00941BD3"/>
    <w:rsid w:val="00941DF8"/>
    <w:rsid w:val="00942A10"/>
    <w:rsid w:val="00943160"/>
    <w:rsid w:val="00944A29"/>
    <w:rsid w:val="00944E84"/>
    <w:rsid w:val="009468B6"/>
    <w:rsid w:val="0094732A"/>
    <w:rsid w:val="00950CDB"/>
    <w:rsid w:val="009537B4"/>
    <w:rsid w:val="00956349"/>
    <w:rsid w:val="00956D4A"/>
    <w:rsid w:val="00957260"/>
    <w:rsid w:val="00957850"/>
    <w:rsid w:val="0096184E"/>
    <w:rsid w:val="00962736"/>
    <w:rsid w:val="0096295F"/>
    <w:rsid w:val="00962D63"/>
    <w:rsid w:val="00963D42"/>
    <w:rsid w:val="0096654D"/>
    <w:rsid w:val="0097083E"/>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4F2"/>
    <w:rsid w:val="00984F3B"/>
    <w:rsid w:val="00985142"/>
    <w:rsid w:val="00985783"/>
    <w:rsid w:val="00985EEB"/>
    <w:rsid w:val="00987379"/>
    <w:rsid w:val="00990BA4"/>
    <w:rsid w:val="00990CF1"/>
    <w:rsid w:val="00991121"/>
    <w:rsid w:val="00992BF2"/>
    <w:rsid w:val="00993DBE"/>
    <w:rsid w:val="0099411D"/>
    <w:rsid w:val="0099521C"/>
    <w:rsid w:val="00997136"/>
    <w:rsid w:val="009A17BB"/>
    <w:rsid w:val="009A1BCC"/>
    <w:rsid w:val="009A2537"/>
    <w:rsid w:val="009A487E"/>
    <w:rsid w:val="009A49B9"/>
    <w:rsid w:val="009A4F6E"/>
    <w:rsid w:val="009A4F81"/>
    <w:rsid w:val="009A5B78"/>
    <w:rsid w:val="009A5C8C"/>
    <w:rsid w:val="009A68F6"/>
    <w:rsid w:val="009A7598"/>
    <w:rsid w:val="009B0FF2"/>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131B"/>
    <w:rsid w:val="009D5BA6"/>
    <w:rsid w:val="009D5DFD"/>
    <w:rsid w:val="009D6C88"/>
    <w:rsid w:val="009D6F86"/>
    <w:rsid w:val="009D71D9"/>
    <w:rsid w:val="009E162F"/>
    <w:rsid w:val="009E34C9"/>
    <w:rsid w:val="009E417C"/>
    <w:rsid w:val="009E44F4"/>
    <w:rsid w:val="009E4BCC"/>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6C3"/>
    <w:rsid w:val="00A05728"/>
    <w:rsid w:val="00A05D74"/>
    <w:rsid w:val="00A07723"/>
    <w:rsid w:val="00A101FE"/>
    <w:rsid w:val="00A1036F"/>
    <w:rsid w:val="00A1067E"/>
    <w:rsid w:val="00A1121D"/>
    <w:rsid w:val="00A11DF3"/>
    <w:rsid w:val="00A121B7"/>
    <w:rsid w:val="00A163F1"/>
    <w:rsid w:val="00A16CC0"/>
    <w:rsid w:val="00A16F95"/>
    <w:rsid w:val="00A1737C"/>
    <w:rsid w:val="00A17FBB"/>
    <w:rsid w:val="00A2103B"/>
    <w:rsid w:val="00A214C6"/>
    <w:rsid w:val="00A229AC"/>
    <w:rsid w:val="00A237DF"/>
    <w:rsid w:val="00A24304"/>
    <w:rsid w:val="00A24419"/>
    <w:rsid w:val="00A25EEA"/>
    <w:rsid w:val="00A26211"/>
    <w:rsid w:val="00A26EE5"/>
    <w:rsid w:val="00A27581"/>
    <w:rsid w:val="00A27644"/>
    <w:rsid w:val="00A27B3A"/>
    <w:rsid w:val="00A30499"/>
    <w:rsid w:val="00A30542"/>
    <w:rsid w:val="00A3078A"/>
    <w:rsid w:val="00A314CD"/>
    <w:rsid w:val="00A329BE"/>
    <w:rsid w:val="00A332A0"/>
    <w:rsid w:val="00A35870"/>
    <w:rsid w:val="00A359EB"/>
    <w:rsid w:val="00A36B82"/>
    <w:rsid w:val="00A37003"/>
    <w:rsid w:val="00A3775F"/>
    <w:rsid w:val="00A37ED0"/>
    <w:rsid w:val="00A4017E"/>
    <w:rsid w:val="00A4082F"/>
    <w:rsid w:val="00A41091"/>
    <w:rsid w:val="00A415D2"/>
    <w:rsid w:val="00A417AB"/>
    <w:rsid w:val="00A46557"/>
    <w:rsid w:val="00A501F8"/>
    <w:rsid w:val="00A5232C"/>
    <w:rsid w:val="00A53009"/>
    <w:rsid w:val="00A5424E"/>
    <w:rsid w:val="00A56BCD"/>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25"/>
    <w:rsid w:val="00A87B5B"/>
    <w:rsid w:val="00A87F7F"/>
    <w:rsid w:val="00A91742"/>
    <w:rsid w:val="00A92482"/>
    <w:rsid w:val="00A927B7"/>
    <w:rsid w:val="00A92973"/>
    <w:rsid w:val="00A92AC1"/>
    <w:rsid w:val="00A92B00"/>
    <w:rsid w:val="00A93C9C"/>
    <w:rsid w:val="00A93FDF"/>
    <w:rsid w:val="00A9408D"/>
    <w:rsid w:val="00A94306"/>
    <w:rsid w:val="00A945F8"/>
    <w:rsid w:val="00A94908"/>
    <w:rsid w:val="00A957D4"/>
    <w:rsid w:val="00A97526"/>
    <w:rsid w:val="00AA0722"/>
    <w:rsid w:val="00AA0922"/>
    <w:rsid w:val="00AA13DB"/>
    <w:rsid w:val="00AA15D3"/>
    <w:rsid w:val="00AA1B90"/>
    <w:rsid w:val="00AA25B3"/>
    <w:rsid w:val="00AA2C96"/>
    <w:rsid w:val="00AA2D60"/>
    <w:rsid w:val="00AA4899"/>
    <w:rsid w:val="00AA7535"/>
    <w:rsid w:val="00AA7D20"/>
    <w:rsid w:val="00AB2F79"/>
    <w:rsid w:val="00AB3623"/>
    <w:rsid w:val="00AB3880"/>
    <w:rsid w:val="00AB4289"/>
    <w:rsid w:val="00AB4F2C"/>
    <w:rsid w:val="00AB4F94"/>
    <w:rsid w:val="00AB6AA3"/>
    <w:rsid w:val="00AB7020"/>
    <w:rsid w:val="00AB72D7"/>
    <w:rsid w:val="00AC1649"/>
    <w:rsid w:val="00AC1B73"/>
    <w:rsid w:val="00AC2C15"/>
    <w:rsid w:val="00AC46A4"/>
    <w:rsid w:val="00AC4968"/>
    <w:rsid w:val="00AC5F8A"/>
    <w:rsid w:val="00AC6390"/>
    <w:rsid w:val="00AC6F00"/>
    <w:rsid w:val="00AD20D9"/>
    <w:rsid w:val="00AD2C96"/>
    <w:rsid w:val="00AD3363"/>
    <w:rsid w:val="00AD35CA"/>
    <w:rsid w:val="00AD3C56"/>
    <w:rsid w:val="00AD55B9"/>
    <w:rsid w:val="00AD5F52"/>
    <w:rsid w:val="00AD6BE5"/>
    <w:rsid w:val="00AE001D"/>
    <w:rsid w:val="00AE0AF0"/>
    <w:rsid w:val="00AE1DBA"/>
    <w:rsid w:val="00AE3403"/>
    <w:rsid w:val="00AE3A8B"/>
    <w:rsid w:val="00AE6DF3"/>
    <w:rsid w:val="00AE7B28"/>
    <w:rsid w:val="00AF0422"/>
    <w:rsid w:val="00AF0795"/>
    <w:rsid w:val="00AF19C1"/>
    <w:rsid w:val="00AF23E4"/>
    <w:rsid w:val="00AF2ACD"/>
    <w:rsid w:val="00AF2B08"/>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26DF"/>
    <w:rsid w:val="00B0452B"/>
    <w:rsid w:val="00B05048"/>
    <w:rsid w:val="00B05554"/>
    <w:rsid w:val="00B06773"/>
    <w:rsid w:val="00B06D2D"/>
    <w:rsid w:val="00B073BF"/>
    <w:rsid w:val="00B07714"/>
    <w:rsid w:val="00B104C8"/>
    <w:rsid w:val="00B14AE0"/>
    <w:rsid w:val="00B17CDA"/>
    <w:rsid w:val="00B17D41"/>
    <w:rsid w:val="00B20E86"/>
    <w:rsid w:val="00B21064"/>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1559"/>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6818"/>
    <w:rsid w:val="00B47564"/>
    <w:rsid w:val="00B5002E"/>
    <w:rsid w:val="00B5184E"/>
    <w:rsid w:val="00B527B9"/>
    <w:rsid w:val="00B54773"/>
    <w:rsid w:val="00B554BA"/>
    <w:rsid w:val="00B55D32"/>
    <w:rsid w:val="00B56BA9"/>
    <w:rsid w:val="00B57B38"/>
    <w:rsid w:val="00B619BD"/>
    <w:rsid w:val="00B62FE4"/>
    <w:rsid w:val="00B642C1"/>
    <w:rsid w:val="00B65468"/>
    <w:rsid w:val="00B667F7"/>
    <w:rsid w:val="00B70755"/>
    <w:rsid w:val="00B70B6C"/>
    <w:rsid w:val="00B7303C"/>
    <w:rsid w:val="00B7562A"/>
    <w:rsid w:val="00B76618"/>
    <w:rsid w:val="00B77836"/>
    <w:rsid w:val="00B81798"/>
    <w:rsid w:val="00B81BA1"/>
    <w:rsid w:val="00B820C8"/>
    <w:rsid w:val="00B830BC"/>
    <w:rsid w:val="00B863CA"/>
    <w:rsid w:val="00B86DFA"/>
    <w:rsid w:val="00B86EA4"/>
    <w:rsid w:val="00B87045"/>
    <w:rsid w:val="00B87082"/>
    <w:rsid w:val="00B87CC0"/>
    <w:rsid w:val="00B90106"/>
    <w:rsid w:val="00B9026E"/>
    <w:rsid w:val="00B90EC7"/>
    <w:rsid w:val="00B91455"/>
    <w:rsid w:val="00B943BB"/>
    <w:rsid w:val="00B95506"/>
    <w:rsid w:val="00B960C2"/>
    <w:rsid w:val="00B962A0"/>
    <w:rsid w:val="00BA0A3D"/>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B7474"/>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4E8F"/>
    <w:rsid w:val="00BF5100"/>
    <w:rsid w:val="00BF5571"/>
    <w:rsid w:val="00BF76B5"/>
    <w:rsid w:val="00C016CF"/>
    <w:rsid w:val="00C02309"/>
    <w:rsid w:val="00C02B13"/>
    <w:rsid w:val="00C03097"/>
    <w:rsid w:val="00C052CB"/>
    <w:rsid w:val="00C05AF5"/>
    <w:rsid w:val="00C06125"/>
    <w:rsid w:val="00C0637F"/>
    <w:rsid w:val="00C07B8C"/>
    <w:rsid w:val="00C07EBE"/>
    <w:rsid w:val="00C132DB"/>
    <w:rsid w:val="00C13746"/>
    <w:rsid w:val="00C1542A"/>
    <w:rsid w:val="00C15C84"/>
    <w:rsid w:val="00C15FED"/>
    <w:rsid w:val="00C161AF"/>
    <w:rsid w:val="00C2021D"/>
    <w:rsid w:val="00C22613"/>
    <w:rsid w:val="00C22648"/>
    <w:rsid w:val="00C22971"/>
    <w:rsid w:val="00C23481"/>
    <w:rsid w:val="00C2388D"/>
    <w:rsid w:val="00C24049"/>
    <w:rsid w:val="00C2645D"/>
    <w:rsid w:val="00C268B2"/>
    <w:rsid w:val="00C26D6C"/>
    <w:rsid w:val="00C2744B"/>
    <w:rsid w:val="00C30059"/>
    <w:rsid w:val="00C30A82"/>
    <w:rsid w:val="00C30B28"/>
    <w:rsid w:val="00C316FC"/>
    <w:rsid w:val="00C3220D"/>
    <w:rsid w:val="00C33F55"/>
    <w:rsid w:val="00C3428A"/>
    <w:rsid w:val="00C35AA3"/>
    <w:rsid w:val="00C37244"/>
    <w:rsid w:val="00C408BA"/>
    <w:rsid w:val="00C41B69"/>
    <w:rsid w:val="00C424C0"/>
    <w:rsid w:val="00C42976"/>
    <w:rsid w:val="00C4355F"/>
    <w:rsid w:val="00C446F9"/>
    <w:rsid w:val="00C457D2"/>
    <w:rsid w:val="00C46B0C"/>
    <w:rsid w:val="00C47073"/>
    <w:rsid w:val="00C51CD8"/>
    <w:rsid w:val="00C52D7A"/>
    <w:rsid w:val="00C54CC4"/>
    <w:rsid w:val="00C56F68"/>
    <w:rsid w:val="00C57125"/>
    <w:rsid w:val="00C57CD6"/>
    <w:rsid w:val="00C60671"/>
    <w:rsid w:val="00C62B1D"/>
    <w:rsid w:val="00C6386F"/>
    <w:rsid w:val="00C64AA7"/>
    <w:rsid w:val="00C66480"/>
    <w:rsid w:val="00C67194"/>
    <w:rsid w:val="00C703F6"/>
    <w:rsid w:val="00C7106D"/>
    <w:rsid w:val="00C7177C"/>
    <w:rsid w:val="00C717B8"/>
    <w:rsid w:val="00C71EDB"/>
    <w:rsid w:val="00C725F3"/>
    <w:rsid w:val="00C726F3"/>
    <w:rsid w:val="00C72842"/>
    <w:rsid w:val="00C7478B"/>
    <w:rsid w:val="00C7486A"/>
    <w:rsid w:val="00C772D0"/>
    <w:rsid w:val="00C77FA1"/>
    <w:rsid w:val="00C80B71"/>
    <w:rsid w:val="00C80C07"/>
    <w:rsid w:val="00C84746"/>
    <w:rsid w:val="00C84837"/>
    <w:rsid w:val="00C8574F"/>
    <w:rsid w:val="00C87258"/>
    <w:rsid w:val="00C87889"/>
    <w:rsid w:val="00C87F0C"/>
    <w:rsid w:val="00C90647"/>
    <w:rsid w:val="00C91708"/>
    <w:rsid w:val="00C92431"/>
    <w:rsid w:val="00C93633"/>
    <w:rsid w:val="00C93850"/>
    <w:rsid w:val="00C960BF"/>
    <w:rsid w:val="00CA1A27"/>
    <w:rsid w:val="00CA3777"/>
    <w:rsid w:val="00CA44A3"/>
    <w:rsid w:val="00CA4559"/>
    <w:rsid w:val="00CA4DC2"/>
    <w:rsid w:val="00CA678E"/>
    <w:rsid w:val="00CA7435"/>
    <w:rsid w:val="00CB074E"/>
    <w:rsid w:val="00CB13E0"/>
    <w:rsid w:val="00CB1B7B"/>
    <w:rsid w:val="00CB1EC0"/>
    <w:rsid w:val="00CB3971"/>
    <w:rsid w:val="00CB6D18"/>
    <w:rsid w:val="00CC2B30"/>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0D48"/>
    <w:rsid w:val="00CE1711"/>
    <w:rsid w:val="00CE2C04"/>
    <w:rsid w:val="00CE2CE5"/>
    <w:rsid w:val="00CE3AD2"/>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710B"/>
    <w:rsid w:val="00D073C9"/>
    <w:rsid w:val="00D07417"/>
    <w:rsid w:val="00D10288"/>
    <w:rsid w:val="00D1049E"/>
    <w:rsid w:val="00D10962"/>
    <w:rsid w:val="00D116C7"/>
    <w:rsid w:val="00D1450C"/>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306F9"/>
    <w:rsid w:val="00D3379F"/>
    <w:rsid w:val="00D33BCC"/>
    <w:rsid w:val="00D33F1B"/>
    <w:rsid w:val="00D346B5"/>
    <w:rsid w:val="00D34865"/>
    <w:rsid w:val="00D34958"/>
    <w:rsid w:val="00D365E5"/>
    <w:rsid w:val="00D37C84"/>
    <w:rsid w:val="00D41335"/>
    <w:rsid w:val="00D42213"/>
    <w:rsid w:val="00D42836"/>
    <w:rsid w:val="00D430CD"/>
    <w:rsid w:val="00D45A72"/>
    <w:rsid w:val="00D473E6"/>
    <w:rsid w:val="00D4745C"/>
    <w:rsid w:val="00D53DFB"/>
    <w:rsid w:val="00D54247"/>
    <w:rsid w:val="00D5443B"/>
    <w:rsid w:val="00D549B3"/>
    <w:rsid w:val="00D54D5B"/>
    <w:rsid w:val="00D5604C"/>
    <w:rsid w:val="00D56FD2"/>
    <w:rsid w:val="00D60785"/>
    <w:rsid w:val="00D60AAA"/>
    <w:rsid w:val="00D621C4"/>
    <w:rsid w:val="00D626B6"/>
    <w:rsid w:val="00D642DC"/>
    <w:rsid w:val="00D65D84"/>
    <w:rsid w:val="00D67732"/>
    <w:rsid w:val="00D7068E"/>
    <w:rsid w:val="00D70CF1"/>
    <w:rsid w:val="00D735DD"/>
    <w:rsid w:val="00D73756"/>
    <w:rsid w:val="00D7494D"/>
    <w:rsid w:val="00D74AED"/>
    <w:rsid w:val="00D74D1C"/>
    <w:rsid w:val="00D74D59"/>
    <w:rsid w:val="00D74F7E"/>
    <w:rsid w:val="00D753BA"/>
    <w:rsid w:val="00D76163"/>
    <w:rsid w:val="00D761F2"/>
    <w:rsid w:val="00D764D3"/>
    <w:rsid w:val="00D76C99"/>
    <w:rsid w:val="00D77E74"/>
    <w:rsid w:val="00D801C3"/>
    <w:rsid w:val="00D81A0C"/>
    <w:rsid w:val="00D82FF7"/>
    <w:rsid w:val="00D833E8"/>
    <w:rsid w:val="00D8612C"/>
    <w:rsid w:val="00D87400"/>
    <w:rsid w:val="00D87AC8"/>
    <w:rsid w:val="00D87EFB"/>
    <w:rsid w:val="00D90209"/>
    <w:rsid w:val="00D915D4"/>
    <w:rsid w:val="00D91B05"/>
    <w:rsid w:val="00D92026"/>
    <w:rsid w:val="00D9264D"/>
    <w:rsid w:val="00D92D53"/>
    <w:rsid w:val="00D93998"/>
    <w:rsid w:val="00D94778"/>
    <w:rsid w:val="00D94D37"/>
    <w:rsid w:val="00D94F97"/>
    <w:rsid w:val="00D96022"/>
    <w:rsid w:val="00D96267"/>
    <w:rsid w:val="00D97C69"/>
    <w:rsid w:val="00DA413E"/>
    <w:rsid w:val="00DA4822"/>
    <w:rsid w:val="00DA4EB0"/>
    <w:rsid w:val="00DA51CB"/>
    <w:rsid w:val="00DB1317"/>
    <w:rsid w:val="00DB15EA"/>
    <w:rsid w:val="00DB22B7"/>
    <w:rsid w:val="00DB27D0"/>
    <w:rsid w:val="00DB31D9"/>
    <w:rsid w:val="00DB33CE"/>
    <w:rsid w:val="00DB3F49"/>
    <w:rsid w:val="00DB4C0D"/>
    <w:rsid w:val="00DB4D92"/>
    <w:rsid w:val="00DB51D5"/>
    <w:rsid w:val="00DC1559"/>
    <w:rsid w:val="00DC1B34"/>
    <w:rsid w:val="00DC1ED6"/>
    <w:rsid w:val="00DC2414"/>
    <w:rsid w:val="00DC3ED0"/>
    <w:rsid w:val="00DC4DB3"/>
    <w:rsid w:val="00DC5624"/>
    <w:rsid w:val="00DC5EED"/>
    <w:rsid w:val="00DC73DA"/>
    <w:rsid w:val="00DC76AB"/>
    <w:rsid w:val="00DC7ED7"/>
    <w:rsid w:val="00DD0C68"/>
    <w:rsid w:val="00DD10DF"/>
    <w:rsid w:val="00DD1C31"/>
    <w:rsid w:val="00DD1DF6"/>
    <w:rsid w:val="00DD265E"/>
    <w:rsid w:val="00DD2FE9"/>
    <w:rsid w:val="00DD46CB"/>
    <w:rsid w:val="00DD483F"/>
    <w:rsid w:val="00DD51F4"/>
    <w:rsid w:val="00DD5738"/>
    <w:rsid w:val="00DD5B03"/>
    <w:rsid w:val="00DD6589"/>
    <w:rsid w:val="00DD6A30"/>
    <w:rsid w:val="00DD7D5A"/>
    <w:rsid w:val="00DE1896"/>
    <w:rsid w:val="00DE20F3"/>
    <w:rsid w:val="00DE2711"/>
    <w:rsid w:val="00DE291F"/>
    <w:rsid w:val="00DE2A59"/>
    <w:rsid w:val="00DE33C9"/>
    <w:rsid w:val="00DE3F59"/>
    <w:rsid w:val="00DE46EF"/>
    <w:rsid w:val="00DF02C5"/>
    <w:rsid w:val="00DF0521"/>
    <w:rsid w:val="00DF2068"/>
    <w:rsid w:val="00DF226C"/>
    <w:rsid w:val="00DF2EF7"/>
    <w:rsid w:val="00DF4DFD"/>
    <w:rsid w:val="00DF58A5"/>
    <w:rsid w:val="00DF660B"/>
    <w:rsid w:val="00E0204C"/>
    <w:rsid w:val="00E0206E"/>
    <w:rsid w:val="00E04335"/>
    <w:rsid w:val="00E07D97"/>
    <w:rsid w:val="00E07E8D"/>
    <w:rsid w:val="00E101CC"/>
    <w:rsid w:val="00E10BF2"/>
    <w:rsid w:val="00E11B99"/>
    <w:rsid w:val="00E121CB"/>
    <w:rsid w:val="00E13C80"/>
    <w:rsid w:val="00E14D4F"/>
    <w:rsid w:val="00E15907"/>
    <w:rsid w:val="00E16285"/>
    <w:rsid w:val="00E16C60"/>
    <w:rsid w:val="00E17DB4"/>
    <w:rsid w:val="00E2134D"/>
    <w:rsid w:val="00E21E78"/>
    <w:rsid w:val="00E23929"/>
    <w:rsid w:val="00E23EA8"/>
    <w:rsid w:val="00E24EF8"/>
    <w:rsid w:val="00E24FBC"/>
    <w:rsid w:val="00E25DF9"/>
    <w:rsid w:val="00E2773B"/>
    <w:rsid w:val="00E2793D"/>
    <w:rsid w:val="00E27D22"/>
    <w:rsid w:val="00E32168"/>
    <w:rsid w:val="00E32A19"/>
    <w:rsid w:val="00E3586F"/>
    <w:rsid w:val="00E363CA"/>
    <w:rsid w:val="00E40B8F"/>
    <w:rsid w:val="00E4183E"/>
    <w:rsid w:val="00E4238D"/>
    <w:rsid w:val="00E43754"/>
    <w:rsid w:val="00E44A9F"/>
    <w:rsid w:val="00E44B01"/>
    <w:rsid w:val="00E45594"/>
    <w:rsid w:val="00E460FF"/>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0324"/>
    <w:rsid w:val="00E711C5"/>
    <w:rsid w:val="00E71BFC"/>
    <w:rsid w:val="00E71D22"/>
    <w:rsid w:val="00E72C16"/>
    <w:rsid w:val="00E72DDD"/>
    <w:rsid w:val="00E74E55"/>
    <w:rsid w:val="00E751E3"/>
    <w:rsid w:val="00E76047"/>
    <w:rsid w:val="00E7684F"/>
    <w:rsid w:val="00E7790B"/>
    <w:rsid w:val="00E77C2E"/>
    <w:rsid w:val="00E81629"/>
    <w:rsid w:val="00E81D97"/>
    <w:rsid w:val="00E843FA"/>
    <w:rsid w:val="00E84904"/>
    <w:rsid w:val="00E84DDD"/>
    <w:rsid w:val="00E85F87"/>
    <w:rsid w:val="00E867B0"/>
    <w:rsid w:val="00E87F85"/>
    <w:rsid w:val="00E90AD2"/>
    <w:rsid w:val="00E91DB5"/>
    <w:rsid w:val="00E92DEA"/>
    <w:rsid w:val="00E95666"/>
    <w:rsid w:val="00E9594C"/>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1F06"/>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0F8"/>
    <w:rsid w:val="00F04505"/>
    <w:rsid w:val="00F05FFE"/>
    <w:rsid w:val="00F07073"/>
    <w:rsid w:val="00F1249B"/>
    <w:rsid w:val="00F13745"/>
    <w:rsid w:val="00F14A3B"/>
    <w:rsid w:val="00F14A93"/>
    <w:rsid w:val="00F157E5"/>
    <w:rsid w:val="00F177CD"/>
    <w:rsid w:val="00F17CCA"/>
    <w:rsid w:val="00F21B25"/>
    <w:rsid w:val="00F21BFB"/>
    <w:rsid w:val="00F2207A"/>
    <w:rsid w:val="00F22AC7"/>
    <w:rsid w:val="00F240B8"/>
    <w:rsid w:val="00F2509B"/>
    <w:rsid w:val="00F25E48"/>
    <w:rsid w:val="00F2623F"/>
    <w:rsid w:val="00F3052F"/>
    <w:rsid w:val="00F30DA8"/>
    <w:rsid w:val="00F30FF4"/>
    <w:rsid w:val="00F31713"/>
    <w:rsid w:val="00F31CC8"/>
    <w:rsid w:val="00F32528"/>
    <w:rsid w:val="00F33453"/>
    <w:rsid w:val="00F35630"/>
    <w:rsid w:val="00F35A21"/>
    <w:rsid w:val="00F375E4"/>
    <w:rsid w:val="00F37633"/>
    <w:rsid w:val="00F407C3"/>
    <w:rsid w:val="00F4156F"/>
    <w:rsid w:val="00F42BFA"/>
    <w:rsid w:val="00F442CB"/>
    <w:rsid w:val="00F45972"/>
    <w:rsid w:val="00F46161"/>
    <w:rsid w:val="00F476DA"/>
    <w:rsid w:val="00F50031"/>
    <w:rsid w:val="00F501B7"/>
    <w:rsid w:val="00F50335"/>
    <w:rsid w:val="00F50AB3"/>
    <w:rsid w:val="00F51D93"/>
    <w:rsid w:val="00F5270A"/>
    <w:rsid w:val="00F52EE7"/>
    <w:rsid w:val="00F55C42"/>
    <w:rsid w:val="00F56A30"/>
    <w:rsid w:val="00F608FA"/>
    <w:rsid w:val="00F60C56"/>
    <w:rsid w:val="00F61631"/>
    <w:rsid w:val="00F61A97"/>
    <w:rsid w:val="00F622AA"/>
    <w:rsid w:val="00F63B11"/>
    <w:rsid w:val="00F6629C"/>
    <w:rsid w:val="00F667A9"/>
    <w:rsid w:val="00F66D63"/>
    <w:rsid w:val="00F709AA"/>
    <w:rsid w:val="00F711E1"/>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04A"/>
    <w:rsid w:val="00F94661"/>
    <w:rsid w:val="00FA0572"/>
    <w:rsid w:val="00FA65DA"/>
    <w:rsid w:val="00FA6A42"/>
    <w:rsid w:val="00FB07B1"/>
    <w:rsid w:val="00FB23CC"/>
    <w:rsid w:val="00FB2DED"/>
    <w:rsid w:val="00FB443F"/>
    <w:rsid w:val="00FB4E92"/>
    <w:rsid w:val="00FB556B"/>
    <w:rsid w:val="00FB6AF0"/>
    <w:rsid w:val="00FC046F"/>
    <w:rsid w:val="00FC0DB3"/>
    <w:rsid w:val="00FC204E"/>
    <w:rsid w:val="00FC43D6"/>
    <w:rsid w:val="00FC5EA3"/>
    <w:rsid w:val="00FC6416"/>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6C1F"/>
    <w:rsid w:val="00FE7A16"/>
    <w:rsid w:val="00FF1DA2"/>
    <w:rsid w:val="00FF2A42"/>
    <w:rsid w:val="00FF2BE7"/>
    <w:rsid w:val="00FF2FB1"/>
    <w:rsid w:val="00FF3B12"/>
    <w:rsid w:val="00FF44DB"/>
    <w:rsid w:val="00FF5581"/>
    <w:rsid w:val="00FF56E5"/>
    <w:rsid w:val="00FF5C8B"/>
    <w:rsid w:val="00FF687E"/>
    <w:rsid w:val="00FF69A5"/>
    <w:rsid w:val="00FF7298"/>
    <w:rsid w:val="00FF7FBB"/>
    <w:rsid w:val="0167BFC2"/>
    <w:rsid w:val="0214F137"/>
    <w:rsid w:val="02A8EE5F"/>
    <w:rsid w:val="02C7189A"/>
    <w:rsid w:val="0372C357"/>
    <w:rsid w:val="03AFF4C1"/>
    <w:rsid w:val="03BA232E"/>
    <w:rsid w:val="03DD4866"/>
    <w:rsid w:val="044138E1"/>
    <w:rsid w:val="0444E0B2"/>
    <w:rsid w:val="04476DDD"/>
    <w:rsid w:val="0472DFB8"/>
    <w:rsid w:val="04B2C852"/>
    <w:rsid w:val="04FDA359"/>
    <w:rsid w:val="04FDCE5B"/>
    <w:rsid w:val="050FA663"/>
    <w:rsid w:val="05BF2EBF"/>
    <w:rsid w:val="07717D19"/>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A3D9F"/>
    <w:rsid w:val="0F3AE2FA"/>
    <w:rsid w:val="0FA6704D"/>
    <w:rsid w:val="10293E80"/>
    <w:rsid w:val="105831DA"/>
    <w:rsid w:val="10B9FEFF"/>
    <w:rsid w:val="1100F85A"/>
    <w:rsid w:val="110D57F3"/>
    <w:rsid w:val="112F9506"/>
    <w:rsid w:val="118FACB5"/>
    <w:rsid w:val="119714EA"/>
    <w:rsid w:val="1257C072"/>
    <w:rsid w:val="132346B6"/>
    <w:rsid w:val="13469E20"/>
    <w:rsid w:val="13656D40"/>
    <w:rsid w:val="138BD725"/>
    <w:rsid w:val="145FC0CB"/>
    <w:rsid w:val="14BE4F11"/>
    <w:rsid w:val="14C09655"/>
    <w:rsid w:val="14DF361B"/>
    <w:rsid w:val="14FE5584"/>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AC4C24"/>
    <w:rsid w:val="237279C7"/>
    <w:rsid w:val="23C162E7"/>
    <w:rsid w:val="23C43FF3"/>
    <w:rsid w:val="24535510"/>
    <w:rsid w:val="24B5E707"/>
    <w:rsid w:val="24C24F9C"/>
    <w:rsid w:val="2503345E"/>
    <w:rsid w:val="252131FE"/>
    <w:rsid w:val="252D6D4A"/>
    <w:rsid w:val="259398AE"/>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6E8D2A"/>
    <w:rsid w:val="39733545"/>
    <w:rsid w:val="3973A07D"/>
    <w:rsid w:val="399F3821"/>
    <w:rsid w:val="3A05F3F9"/>
    <w:rsid w:val="3A2C2F94"/>
    <w:rsid w:val="3A72DE7C"/>
    <w:rsid w:val="3ACDB4E2"/>
    <w:rsid w:val="3ADA87C4"/>
    <w:rsid w:val="3B29450B"/>
    <w:rsid w:val="3BD940BE"/>
    <w:rsid w:val="3BF1EFB3"/>
    <w:rsid w:val="3BF6E288"/>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3BB7B17"/>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9FC5AB0"/>
    <w:rsid w:val="6A13BC84"/>
    <w:rsid w:val="6A7D789D"/>
    <w:rsid w:val="6B962965"/>
    <w:rsid w:val="6BD956D4"/>
    <w:rsid w:val="6C70066A"/>
    <w:rsid w:val="6CABC671"/>
    <w:rsid w:val="6CC3AE56"/>
    <w:rsid w:val="6CC5E2D1"/>
    <w:rsid w:val="6CC64929"/>
    <w:rsid w:val="6DA6B51B"/>
    <w:rsid w:val="6DF68702"/>
    <w:rsid w:val="6EB6C416"/>
    <w:rsid w:val="6EE89AB1"/>
    <w:rsid w:val="6F7F1983"/>
    <w:rsid w:val="6F9228E1"/>
    <w:rsid w:val="6F9AF839"/>
    <w:rsid w:val="705FD60F"/>
    <w:rsid w:val="71621CA7"/>
    <w:rsid w:val="7201BAD8"/>
    <w:rsid w:val="7286A1F3"/>
    <w:rsid w:val="731823A6"/>
    <w:rsid w:val="7335319F"/>
    <w:rsid w:val="73414336"/>
    <w:rsid w:val="73C32B30"/>
    <w:rsid w:val="73D0B9AF"/>
    <w:rsid w:val="7404ACFA"/>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9A5B78"/>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2"/>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3"/>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D60AAA"/>
    <w:pPr>
      <w:spacing w:after="120" w:line="240" w:lineRule="auto"/>
    </w:pPr>
    <w:rPr>
      <w:rFonts w:ascii="Arial" w:hAnsi="Arial"/>
      <w:b/>
      <w:color w:val="000000" w:themeColor="text1"/>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460FF"/>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9A5B78"/>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460FF"/>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1F3779"/>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1F3779"/>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4499651">
      <w:bodyDiv w:val="1"/>
      <w:marLeft w:val="0"/>
      <w:marRight w:val="0"/>
      <w:marTop w:val="0"/>
      <w:marBottom w:val="0"/>
      <w:divBdr>
        <w:top w:val="none" w:sz="0" w:space="0" w:color="auto"/>
        <w:left w:val="none" w:sz="0" w:space="0" w:color="auto"/>
        <w:bottom w:val="none" w:sz="0" w:space="0" w:color="auto"/>
        <w:right w:val="none" w:sz="0" w:space="0" w:color="auto"/>
      </w:divBdr>
      <w:divsChild>
        <w:div w:id="96176781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51681003">
      <w:bodyDiv w:val="1"/>
      <w:marLeft w:val="0"/>
      <w:marRight w:val="0"/>
      <w:marTop w:val="0"/>
      <w:marBottom w:val="0"/>
      <w:divBdr>
        <w:top w:val="none" w:sz="0" w:space="0" w:color="auto"/>
        <w:left w:val="none" w:sz="0" w:space="0" w:color="auto"/>
        <w:bottom w:val="none" w:sz="0" w:space="0" w:color="auto"/>
        <w:right w:val="none" w:sz="0" w:space="0" w:color="auto"/>
      </w:divBdr>
      <w:divsChild>
        <w:div w:id="1405956406">
          <w:marLeft w:val="0"/>
          <w:marRight w:val="0"/>
          <w:marTop w:val="0"/>
          <w:marBottom w:val="0"/>
          <w:divBdr>
            <w:top w:val="none" w:sz="0" w:space="0" w:color="auto"/>
            <w:left w:val="none" w:sz="0" w:space="0" w:color="auto"/>
            <w:bottom w:val="none" w:sz="0" w:space="0" w:color="auto"/>
            <w:right w:val="none" w:sz="0" w:space="0" w:color="auto"/>
          </w:divBdr>
        </w:div>
      </w:divsChild>
    </w:div>
    <w:div w:id="158350310">
      <w:bodyDiv w:val="1"/>
      <w:marLeft w:val="0"/>
      <w:marRight w:val="0"/>
      <w:marTop w:val="0"/>
      <w:marBottom w:val="0"/>
      <w:divBdr>
        <w:top w:val="none" w:sz="0" w:space="0" w:color="auto"/>
        <w:left w:val="none" w:sz="0" w:space="0" w:color="auto"/>
        <w:bottom w:val="none" w:sz="0" w:space="0" w:color="auto"/>
        <w:right w:val="none" w:sz="0" w:space="0" w:color="auto"/>
      </w:divBdr>
      <w:divsChild>
        <w:div w:id="1899319906">
          <w:marLeft w:val="0"/>
          <w:marRight w:val="0"/>
          <w:marTop w:val="0"/>
          <w:marBottom w:val="0"/>
          <w:divBdr>
            <w:top w:val="none" w:sz="0" w:space="0" w:color="auto"/>
            <w:left w:val="none" w:sz="0" w:space="0" w:color="auto"/>
            <w:bottom w:val="none" w:sz="0" w:space="0" w:color="auto"/>
            <w:right w:val="none" w:sz="0" w:space="0" w:color="auto"/>
          </w:divBdr>
        </w:div>
      </w:divsChild>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199826179">
      <w:bodyDiv w:val="1"/>
      <w:marLeft w:val="0"/>
      <w:marRight w:val="0"/>
      <w:marTop w:val="0"/>
      <w:marBottom w:val="0"/>
      <w:divBdr>
        <w:top w:val="none" w:sz="0" w:space="0" w:color="auto"/>
        <w:left w:val="none" w:sz="0" w:space="0" w:color="auto"/>
        <w:bottom w:val="none" w:sz="0" w:space="0" w:color="auto"/>
        <w:right w:val="none" w:sz="0" w:space="0" w:color="auto"/>
      </w:divBdr>
      <w:divsChild>
        <w:div w:id="44905316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17537638">
      <w:bodyDiv w:val="1"/>
      <w:marLeft w:val="0"/>
      <w:marRight w:val="0"/>
      <w:marTop w:val="0"/>
      <w:marBottom w:val="0"/>
      <w:divBdr>
        <w:top w:val="none" w:sz="0" w:space="0" w:color="auto"/>
        <w:left w:val="none" w:sz="0" w:space="0" w:color="auto"/>
        <w:bottom w:val="none" w:sz="0" w:space="0" w:color="auto"/>
        <w:right w:val="none" w:sz="0" w:space="0" w:color="auto"/>
      </w:divBdr>
      <w:divsChild>
        <w:div w:id="162596731">
          <w:marLeft w:val="0"/>
          <w:marRight w:val="0"/>
          <w:marTop w:val="0"/>
          <w:marBottom w:val="0"/>
          <w:divBdr>
            <w:top w:val="none" w:sz="0" w:space="0" w:color="auto"/>
            <w:left w:val="none" w:sz="0" w:space="0" w:color="auto"/>
            <w:bottom w:val="none" w:sz="0" w:space="0" w:color="auto"/>
            <w:right w:val="none" w:sz="0" w:space="0" w:color="auto"/>
          </w:divBdr>
        </w:div>
      </w:divsChild>
    </w:div>
    <w:div w:id="324668813">
      <w:bodyDiv w:val="1"/>
      <w:marLeft w:val="0"/>
      <w:marRight w:val="0"/>
      <w:marTop w:val="0"/>
      <w:marBottom w:val="0"/>
      <w:divBdr>
        <w:top w:val="none" w:sz="0" w:space="0" w:color="auto"/>
        <w:left w:val="none" w:sz="0" w:space="0" w:color="auto"/>
        <w:bottom w:val="none" w:sz="0" w:space="0" w:color="auto"/>
        <w:right w:val="none" w:sz="0" w:space="0" w:color="auto"/>
      </w:divBdr>
      <w:divsChild>
        <w:div w:id="117653442">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58435588">
      <w:bodyDiv w:val="1"/>
      <w:marLeft w:val="0"/>
      <w:marRight w:val="0"/>
      <w:marTop w:val="0"/>
      <w:marBottom w:val="0"/>
      <w:divBdr>
        <w:top w:val="none" w:sz="0" w:space="0" w:color="auto"/>
        <w:left w:val="none" w:sz="0" w:space="0" w:color="auto"/>
        <w:bottom w:val="none" w:sz="0" w:space="0" w:color="auto"/>
        <w:right w:val="none" w:sz="0" w:space="0" w:color="auto"/>
      </w:divBdr>
      <w:divsChild>
        <w:div w:id="1695616699">
          <w:marLeft w:val="0"/>
          <w:marRight w:val="0"/>
          <w:marTop w:val="0"/>
          <w:marBottom w:val="0"/>
          <w:divBdr>
            <w:top w:val="none" w:sz="0" w:space="0" w:color="auto"/>
            <w:left w:val="none" w:sz="0" w:space="0" w:color="auto"/>
            <w:bottom w:val="none" w:sz="0" w:space="0" w:color="auto"/>
            <w:right w:val="none" w:sz="0" w:space="0" w:color="auto"/>
          </w:divBdr>
        </w:div>
      </w:divsChild>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79596156">
      <w:bodyDiv w:val="1"/>
      <w:marLeft w:val="0"/>
      <w:marRight w:val="0"/>
      <w:marTop w:val="0"/>
      <w:marBottom w:val="0"/>
      <w:divBdr>
        <w:top w:val="none" w:sz="0" w:space="0" w:color="auto"/>
        <w:left w:val="none" w:sz="0" w:space="0" w:color="auto"/>
        <w:bottom w:val="none" w:sz="0" w:space="0" w:color="auto"/>
        <w:right w:val="none" w:sz="0" w:space="0" w:color="auto"/>
      </w:divBdr>
      <w:divsChild>
        <w:div w:id="1877042487">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352506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987">
          <w:marLeft w:val="0"/>
          <w:marRight w:val="0"/>
          <w:marTop w:val="0"/>
          <w:marBottom w:val="0"/>
          <w:divBdr>
            <w:top w:val="none" w:sz="0" w:space="0" w:color="auto"/>
            <w:left w:val="none" w:sz="0" w:space="0" w:color="auto"/>
            <w:bottom w:val="none" w:sz="0" w:space="0" w:color="auto"/>
            <w:right w:val="none" w:sz="0" w:space="0" w:color="auto"/>
          </w:divBdr>
        </w:div>
      </w:divsChild>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729879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68">
          <w:marLeft w:val="0"/>
          <w:marRight w:val="0"/>
          <w:marTop w:val="0"/>
          <w:marBottom w:val="0"/>
          <w:divBdr>
            <w:top w:val="none" w:sz="0" w:space="0" w:color="auto"/>
            <w:left w:val="none" w:sz="0" w:space="0" w:color="auto"/>
            <w:bottom w:val="none" w:sz="0" w:space="0" w:color="auto"/>
            <w:right w:val="none" w:sz="0" w:space="0" w:color="auto"/>
          </w:divBdr>
        </w:div>
      </w:divsChild>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3955463">
      <w:bodyDiv w:val="1"/>
      <w:marLeft w:val="0"/>
      <w:marRight w:val="0"/>
      <w:marTop w:val="0"/>
      <w:marBottom w:val="0"/>
      <w:divBdr>
        <w:top w:val="none" w:sz="0" w:space="0" w:color="auto"/>
        <w:left w:val="none" w:sz="0" w:space="0" w:color="auto"/>
        <w:bottom w:val="none" w:sz="0" w:space="0" w:color="auto"/>
        <w:right w:val="none" w:sz="0" w:space="0" w:color="auto"/>
      </w:divBdr>
      <w:divsChild>
        <w:div w:id="1182476905">
          <w:marLeft w:val="0"/>
          <w:marRight w:val="0"/>
          <w:marTop w:val="0"/>
          <w:marBottom w:val="0"/>
          <w:divBdr>
            <w:top w:val="none" w:sz="0" w:space="0" w:color="auto"/>
            <w:left w:val="none" w:sz="0" w:space="0" w:color="auto"/>
            <w:bottom w:val="none" w:sz="0" w:space="0" w:color="auto"/>
            <w:right w:val="none" w:sz="0" w:space="0" w:color="auto"/>
          </w:divBdr>
        </w:div>
      </w:divsChild>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20838510">
      <w:bodyDiv w:val="1"/>
      <w:marLeft w:val="0"/>
      <w:marRight w:val="0"/>
      <w:marTop w:val="0"/>
      <w:marBottom w:val="0"/>
      <w:divBdr>
        <w:top w:val="none" w:sz="0" w:space="0" w:color="auto"/>
        <w:left w:val="none" w:sz="0" w:space="0" w:color="auto"/>
        <w:bottom w:val="none" w:sz="0" w:space="0" w:color="auto"/>
        <w:right w:val="none" w:sz="0" w:space="0" w:color="auto"/>
      </w:divBdr>
      <w:divsChild>
        <w:div w:id="2053653753">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0323894">
      <w:bodyDiv w:val="1"/>
      <w:marLeft w:val="0"/>
      <w:marRight w:val="0"/>
      <w:marTop w:val="0"/>
      <w:marBottom w:val="0"/>
      <w:divBdr>
        <w:top w:val="none" w:sz="0" w:space="0" w:color="auto"/>
        <w:left w:val="none" w:sz="0" w:space="0" w:color="auto"/>
        <w:bottom w:val="none" w:sz="0" w:space="0" w:color="auto"/>
        <w:right w:val="none" w:sz="0" w:space="0" w:color="auto"/>
      </w:divBdr>
      <w:divsChild>
        <w:div w:id="1442601761">
          <w:marLeft w:val="0"/>
          <w:marRight w:val="0"/>
          <w:marTop w:val="0"/>
          <w:marBottom w:val="0"/>
          <w:divBdr>
            <w:top w:val="none" w:sz="0" w:space="0" w:color="auto"/>
            <w:left w:val="none" w:sz="0" w:space="0" w:color="auto"/>
            <w:bottom w:val="none" w:sz="0" w:space="0" w:color="auto"/>
            <w:right w:val="none" w:sz="0" w:space="0" w:color="auto"/>
          </w:divBdr>
        </w:div>
      </w:divsChild>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65872074">
      <w:bodyDiv w:val="1"/>
      <w:marLeft w:val="0"/>
      <w:marRight w:val="0"/>
      <w:marTop w:val="0"/>
      <w:marBottom w:val="0"/>
      <w:divBdr>
        <w:top w:val="none" w:sz="0" w:space="0" w:color="auto"/>
        <w:left w:val="none" w:sz="0" w:space="0" w:color="auto"/>
        <w:bottom w:val="none" w:sz="0" w:space="0" w:color="auto"/>
        <w:right w:val="none" w:sz="0" w:space="0" w:color="auto"/>
      </w:divBdr>
      <w:divsChild>
        <w:div w:id="2106731414">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23101450">
      <w:bodyDiv w:val="1"/>
      <w:marLeft w:val="0"/>
      <w:marRight w:val="0"/>
      <w:marTop w:val="0"/>
      <w:marBottom w:val="0"/>
      <w:divBdr>
        <w:top w:val="none" w:sz="0" w:space="0" w:color="auto"/>
        <w:left w:val="none" w:sz="0" w:space="0" w:color="auto"/>
        <w:bottom w:val="none" w:sz="0" w:space="0" w:color="auto"/>
        <w:right w:val="none" w:sz="0" w:space="0" w:color="auto"/>
      </w:divBdr>
      <w:divsChild>
        <w:div w:id="2047556537">
          <w:marLeft w:val="0"/>
          <w:marRight w:val="0"/>
          <w:marTop w:val="0"/>
          <w:marBottom w:val="0"/>
          <w:divBdr>
            <w:top w:val="none" w:sz="0" w:space="0" w:color="auto"/>
            <w:left w:val="none" w:sz="0" w:space="0" w:color="auto"/>
            <w:bottom w:val="none" w:sz="0" w:space="0" w:color="auto"/>
            <w:right w:val="none" w:sz="0" w:space="0" w:color="auto"/>
          </w:divBdr>
        </w:div>
      </w:divsChild>
    </w:div>
    <w:div w:id="923492545">
      <w:bodyDiv w:val="1"/>
      <w:marLeft w:val="0"/>
      <w:marRight w:val="0"/>
      <w:marTop w:val="0"/>
      <w:marBottom w:val="0"/>
      <w:divBdr>
        <w:top w:val="none" w:sz="0" w:space="0" w:color="auto"/>
        <w:left w:val="none" w:sz="0" w:space="0" w:color="auto"/>
        <w:bottom w:val="none" w:sz="0" w:space="0" w:color="auto"/>
        <w:right w:val="none" w:sz="0" w:space="0" w:color="auto"/>
      </w:divBdr>
      <w:divsChild>
        <w:div w:id="1779711265">
          <w:marLeft w:val="0"/>
          <w:marRight w:val="0"/>
          <w:marTop w:val="0"/>
          <w:marBottom w:val="0"/>
          <w:divBdr>
            <w:top w:val="none" w:sz="0" w:space="0" w:color="auto"/>
            <w:left w:val="none" w:sz="0" w:space="0" w:color="auto"/>
            <w:bottom w:val="none" w:sz="0" w:space="0" w:color="auto"/>
            <w:right w:val="none" w:sz="0" w:space="0" w:color="auto"/>
          </w:divBdr>
        </w:div>
      </w:divsChild>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29532798">
      <w:bodyDiv w:val="1"/>
      <w:marLeft w:val="0"/>
      <w:marRight w:val="0"/>
      <w:marTop w:val="0"/>
      <w:marBottom w:val="0"/>
      <w:divBdr>
        <w:top w:val="none" w:sz="0" w:space="0" w:color="auto"/>
        <w:left w:val="none" w:sz="0" w:space="0" w:color="auto"/>
        <w:bottom w:val="none" w:sz="0" w:space="0" w:color="auto"/>
        <w:right w:val="none" w:sz="0" w:space="0" w:color="auto"/>
      </w:divBdr>
      <w:divsChild>
        <w:div w:id="319161186">
          <w:marLeft w:val="0"/>
          <w:marRight w:val="0"/>
          <w:marTop w:val="0"/>
          <w:marBottom w:val="0"/>
          <w:divBdr>
            <w:top w:val="none" w:sz="0" w:space="0" w:color="auto"/>
            <w:left w:val="none" w:sz="0" w:space="0" w:color="auto"/>
            <w:bottom w:val="none" w:sz="0" w:space="0" w:color="auto"/>
            <w:right w:val="none" w:sz="0" w:space="0" w:color="auto"/>
          </w:divBdr>
        </w:div>
      </w:divsChild>
    </w:div>
    <w:div w:id="1042366883">
      <w:bodyDiv w:val="1"/>
      <w:marLeft w:val="0"/>
      <w:marRight w:val="0"/>
      <w:marTop w:val="0"/>
      <w:marBottom w:val="0"/>
      <w:divBdr>
        <w:top w:val="none" w:sz="0" w:space="0" w:color="auto"/>
        <w:left w:val="none" w:sz="0" w:space="0" w:color="auto"/>
        <w:bottom w:val="none" w:sz="0" w:space="0" w:color="auto"/>
        <w:right w:val="none" w:sz="0" w:space="0" w:color="auto"/>
      </w:divBdr>
      <w:divsChild>
        <w:div w:id="1657800339">
          <w:marLeft w:val="0"/>
          <w:marRight w:val="0"/>
          <w:marTop w:val="0"/>
          <w:marBottom w:val="0"/>
          <w:divBdr>
            <w:top w:val="none" w:sz="0" w:space="0" w:color="auto"/>
            <w:left w:val="none" w:sz="0" w:space="0" w:color="auto"/>
            <w:bottom w:val="none" w:sz="0" w:space="0" w:color="auto"/>
            <w:right w:val="none" w:sz="0" w:space="0" w:color="auto"/>
          </w:divBdr>
        </w:div>
      </w:divsChild>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56052061">
      <w:bodyDiv w:val="1"/>
      <w:marLeft w:val="0"/>
      <w:marRight w:val="0"/>
      <w:marTop w:val="0"/>
      <w:marBottom w:val="0"/>
      <w:divBdr>
        <w:top w:val="none" w:sz="0" w:space="0" w:color="auto"/>
        <w:left w:val="none" w:sz="0" w:space="0" w:color="auto"/>
        <w:bottom w:val="none" w:sz="0" w:space="0" w:color="auto"/>
        <w:right w:val="none" w:sz="0" w:space="0" w:color="auto"/>
      </w:divBdr>
      <w:divsChild>
        <w:div w:id="188371059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1368741">
      <w:bodyDiv w:val="1"/>
      <w:marLeft w:val="0"/>
      <w:marRight w:val="0"/>
      <w:marTop w:val="0"/>
      <w:marBottom w:val="0"/>
      <w:divBdr>
        <w:top w:val="none" w:sz="0" w:space="0" w:color="auto"/>
        <w:left w:val="none" w:sz="0" w:space="0" w:color="auto"/>
        <w:bottom w:val="none" w:sz="0" w:space="0" w:color="auto"/>
        <w:right w:val="none" w:sz="0" w:space="0" w:color="auto"/>
      </w:divBdr>
      <w:divsChild>
        <w:div w:id="644622587">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8909829">
      <w:bodyDiv w:val="1"/>
      <w:marLeft w:val="0"/>
      <w:marRight w:val="0"/>
      <w:marTop w:val="0"/>
      <w:marBottom w:val="0"/>
      <w:divBdr>
        <w:top w:val="none" w:sz="0" w:space="0" w:color="auto"/>
        <w:left w:val="none" w:sz="0" w:space="0" w:color="auto"/>
        <w:bottom w:val="none" w:sz="0" w:space="0" w:color="auto"/>
        <w:right w:val="none" w:sz="0" w:space="0" w:color="auto"/>
      </w:divBdr>
      <w:divsChild>
        <w:div w:id="1404177053">
          <w:marLeft w:val="0"/>
          <w:marRight w:val="0"/>
          <w:marTop w:val="0"/>
          <w:marBottom w:val="0"/>
          <w:divBdr>
            <w:top w:val="none" w:sz="0" w:space="0" w:color="auto"/>
            <w:left w:val="none" w:sz="0" w:space="0" w:color="auto"/>
            <w:bottom w:val="none" w:sz="0" w:space="0" w:color="auto"/>
            <w:right w:val="none" w:sz="0" w:space="0" w:color="auto"/>
          </w:divBdr>
        </w:div>
      </w:divsChild>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04690692">
      <w:bodyDiv w:val="1"/>
      <w:marLeft w:val="0"/>
      <w:marRight w:val="0"/>
      <w:marTop w:val="0"/>
      <w:marBottom w:val="0"/>
      <w:divBdr>
        <w:top w:val="none" w:sz="0" w:space="0" w:color="auto"/>
        <w:left w:val="none" w:sz="0" w:space="0" w:color="auto"/>
        <w:bottom w:val="none" w:sz="0" w:space="0" w:color="auto"/>
        <w:right w:val="none" w:sz="0" w:space="0" w:color="auto"/>
      </w:divBdr>
      <w:divsChild>
        <w:div w:id="1040014047">
          <w:marLeft w:val="0"/>
          <w:marRight w:val="0"/>
          <w:marTop w:val="0"/>
          <w:marBottom w:val="0"/>
          <w:divBdr>
            <w:top w:val="none" w:sz="0" w:space="0" w:color="auto"/>
            <w:left w:val="none" w:sz="0" w:space="0" w:color="auto"/>
            <w:bottom w:val="none" w:sz="0" w:space="0" w:color="auto"/>
            <w:right w:val="none" w:sz="0" w:space="0" w:color="auto"/>
          </w:divBdr>
        </w:div>
      </w:divsChild>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29591810">
      <w:bodyDiv w:val="1"/>
      <w:marLeft w:val="0"/>
      <w:marRight w:val="0"/>
      <w:marTop w:val="0"/>
      <w:marBottom w:val="0"/>
      <w:divBdr>
        <w:top w:val="none" w:sz="0" w:space="0" w:color="auto"/>
        <w:left w:val="none" w:sz="0" w:space="0" w:color="auto"/>
        <w:bottom w:val="none" w:sz="0" w:space="0" w:color="auto"/>
        <w:right w:val="none" w:sz="0" w:space="0" w:color="auto"/>
      </w:divBdr>
      <w:divsChild>
        <w:div w:id="1202404445">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36292424">
      <w:bodyDiv w:val="1"/>
      <w:marLeft w:val="0"/>
      <w:marRight w:val="0"/>
      <w:marTop w:val="0"/>
      <w:marBottom w:val="0"/>
      <w:divBdr>
        <w:top w:val="none" w:sz="0" w:space="0" w:color="auto"/>
        <w:left w:val="none" w:sz="0" w:space="0" w:color="auto"/>
        <w:bottom w:val="none" w:sz="0" w:space="0" w:color="auto"/>
        <w:right w:val="none" w:sz="0" w:space="0" w:color="auto"/>
      </w:divBdr>
      <w:divsChild>
        <w:div w:id="116609108">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7360642">
      <w:bodyDiv w:val="1"/>
      <w:marLeft w:val="0"/>
      <w:marRight w:val="0"/>
      <w:marTop w:val="0"/>
      <w:marBottom w:val="0"/>
      <w:divBdr>
        <w:top w:val="none" w:sz="0" w:space="0" w:color="auto"/>
        <w:left w:val="none" w:sz="0" w:space="0" w:color="auto"/>
        <w:bottom w:val="none" w:sz="0" w:space="0" w:color="auto"/>
        <w:right w:val="none" w:sz="0" w:space="0" w:color="auto"/>
      </w:divBdr>
      <w:divsChild>
        <w:div w:id="1459445762">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59148686">
      <w:bodyDiv w:val="1"/>
      <w:marLeft w:val="0"/>
      <w:marRight w:val="0"/>
      <w:marTop w:val="0"/>
      <w:marBottom w:val="0"/>
      <w:divBdr>
        <w:top w:val="none" w:sz="0" w:space="0" w:color="auto"/>
        <w:left w:val="none" w:sz="0" w:space="0" w:color="auto"/>
        <w:bottom w:val="none" w:sz="0" w:space="0" w:color="auto"/>
        <w:right w:val="none" w:sz="0" w:space="0" w:color="auto"/>
      </w:divBdr>
      <w:divsChild>
        <w:div w:id="1579365378">
          <w:marLeft w:val="0"/>
          <w:marRight w:val="0"/>
          <w:marTop w:val="0"/>
          <w:marBottom w:val="0"/>
          <w:divBdr>
            <w:top w:val="none" w:sz="0" w:space="0" w:color="auto"/>
            <w:left w:val="none" w:sz="0" w:space="0" w:color="auto"/>
            <w:bottom w:val="none" w:sz="0" w:space="0" w:color="auto"/>
            <w:right w:val="none" w:sz="0" w:space="0" w:color="auto"/>
          </w:divBdr>
        </w:div>
      </w:divsChild>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29655242">
      <w:bodyDiv w:val="1"/>
      <w:marLeft w:val="0"/>
      <w:marRight w:val="0"/>
      <w:marTop w:val="0"/>
      <w:marBottom w:val="0"/>
      <w:divBdr>
        <w:top w:val="none" w:sz="0" w:space="0" w:color="auto"/>
        <w:left w:val="none" w:sz="0" w:space="0" w:color="auto"/>
        <w:bottom w:val="none" w:sz="0" w:space="0" w:color="auto"/>
        <w:right w:val="none" w:sz="0" w:space="0" w:color="auto"/>
      </w:divBdr>
      <w:divsChild>
        <w:div w:id="57553528">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6618418">
      <w:bodyDiv w:val="1"/>
      <w:marLeft w:val="0"/>
      <w:marRight w:val="0"/>
      <w:marTop w:val="0"/>
      <w:marBottom w:val="0"/>
      <w:divBdr>
        <w:top w:val="none" w:sz="0" w:space="0" w:color="auto"/>
        <w:left w:val="none" w:sz="0" w:space="0" w:color="auto"/>
        <w:bottom w:val="none" w:sz="0" w:space="0" w:color="auto"/>
        <w:right w:val="none" w:sz="0" w:space="0" w:color="auto"/>
      </w:divBdr>
      <w:divsChild>
        <w:div w:id="1535583927">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89035660">
      <w:bodyDiv w:val="1"/>
      <w:marLeft w:val="0"/>
      <w:marRight w:val="0"/>
      <w:marTop w:val="0"/>
      <w:marBottom w:val="0"/>
      <w:divBdr>
        <w:top w:val="none" w:sz="0" w:space="0" w:color="auto"/>
        <w:left w:val="none" w:sz="0" w:space="0" w:color="auto"/>
        <w:bottom w:val="none" w:sz="0" w:space="0" w:color="auto"/>
        <w:right w:val="none" w:sz="0" w:space="0" w:color="auto"/>
      </w:divBdr>
      <w:divsChild>
        <w:div w:id="689453192">
          <w:marLeft w:val="0"/>
          <w:marRight w:val="0"/>
          <w:marTop w:val="0"/>
          <w:marBottom w:val="0"/>
          <w:divBdr>
            <w:top w:val="none" w:sz="0" w:space="0" w:color="auto"/>
            <w:left w:val="none" w:sz="0" w:space="0" w:color="auto"/>
            <w:bottom w:val="none" w:sz="0" w:space="0" w:color="auto"/>
            <w:right w:val="none" w:sz="0" w:space="0" w:color="auto"/>
          </w:divBdr>
        </w:div>
      </w:divsChild>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498691833">
      <w:bodyDiv w:val="1"/>
      <w:marLeft w:val="0"/>
      <w:marRight w:val="0"/>
      <w:marTop w:val="0"/>
      <w:marBottom w:val="0"/>
      <w:divBdr>
        <w:top w:val="none" w:sz="0" w:space="0" w:color="auto"/>
        <w:left w:val="none" w:sz="0" w:space="0" w:color="auto"/>
        <w:bottom w:val="none" w:sz="0" w:space="0" w:color="auto"/>
        <w:right w:val="none" w:sz="0" w:space="0" w:color="auto"/>
      </w:divBdr>
      <w:divsChild>
        <w:div w:id="720982321">
          <w:marLeft w:val="0"/>
          <w:marRight w:val="0"/>
          <w:marTop w:val="0"/>
          <w:marBottom w:val="0"/>
          <w:divBdr>
            <w:top w:val="none" w:sz="0" w:space="0" w:color="auto"/>
            <w:left w:val="none" w:sz="0" w:space="0" w:color="auto"/>
            <w:bottom w:val="none" w:sz="0" w:space="0" w:color="auto"/>
            <w:right w:val="none" w:sz="0" w:space="0" w:color="auto"/>
          </w:divBdr>
        </w:div>
      </w:divsChild>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30221690">
      <w:bodyDiv w:val="1"/>
      <w:marLeft w:val="0"/>
      <w:marRight w:val="0"/>
      <w:marTop w:val="0"/>
      <w:marBottom w:val="0"/>
      <w:divBdr>
        <w:top w:val="none" w:sz="0" w:space="0" w:color="auto"/>
        <w:left w:val="none" w:sz="0" w:space="0" w:color="auto"/>
        <w:bottom w:val="none" w:sz="0" w:space="0" w:color="auto"/>
        <w:right w:val="none" w:sz="0" w:space="0" w:color="auto"/>
      </w:divBdr>
      <w:divsChild>
        <w:div w:id="1871457929">
          <w:marLeft w:val="0"/>
          <w:marRight w:val="0"/>
          <w:marTop w:val="0"/>
          <w:marBottom w:val="0"/>
          <w:divBdr>
            <w:top w:val="none" w:sz="0" w:space="0" w:color="auto"/>
            <w:left w:val="none" w:sz="0" w:space="0" w:color="auto"/>
            <w:bottom w:val="none" w:sz="0" w:space="0" w:color="auto"/>
            <w:right w:val="none" w:sz="0" w:space="0" w:color="auto"/>
          </w:divBdr>
        </w:div>
      </w:divsChild>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19095103">
      <w:bodyDiv w:val="1"/>
      <w:marLeft w:val="0"/>
      <w:marRight w:val="0"/>
      <w:marTop w:val="0"/>
      <w:marBottom w:val="0"/>
      <w:divBdr>
        <w:top w:val="none" w:sz="0" w:space="0" w:color="auto"/>
        <w:left w:val="none" w:sz="0" w:space="0" w:color="auto"/>
        <w:bottom w:val="none" w:sz="0" w:space="0" w:color="auto"/>
        <w:right w:val="none" w:sz="0" w:space="0" w:color="auto"/>
      </w:divBdr>
      <w:divsChild>
        <w:div w:id="700981760">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2030052">
      <w:bodyDiv w:val="1"/>
      <w:marLeft w:val="0"/>
      <w:marRight w:val="0"/>
      <w:marTop w:val="0"/>
      <w:marBottom w:val="0"/>
      <w:divBdr>
        <w:top w:val="none" w:sz="0" w:space="0" w:color="auto"/>
        <w:left w:val="none" w:sz="0" w:space="0" w:color="auto"/>
        <w:bottom w:val="none" w:sz="0" w:space="0" w:color="auto"/>
        <w:right w:val="none" w:sz="0" w:space="0" w:color="auto"/>
      </w:divBdr>
      <w:divsChild>
        <w:div w:id="1867714367">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0232643">
      <w:bodyDiv w:val="1"/>
      <w:marLeft w:val="0"/>
      <w:marRight w:val="0"/>
      <w:marTop w:val="0"/>
      <w:marBottom w:val="0"/>
      <w:divBdr>
        <w:top w:val="none" w:sz="0" w:space="0" w:color="auto"/>
        <w:left w:val="none" w:sz="0" w:space="0" w:color="auto"/>
        <w:bottom w:val="none" w:sz="0" w:space="0" w:color="auto"/>
        <w:right w:val="none" w:sz="0" w:space="0" w:color="auto"/>
      </w:divBdr>
      <w:divsChild>
        <w:div w:id="1152991186">
          <w:marLeft w:val="0"/>
          <w:marRight w:val="0"/>
          <w:marTop w:val="0"/>
          <w:marBottom w:val="0"/>
          <w:divBdr>
            <w:top w:val="none" w:sz="0" w:space="0" w:color="auto"/>
            <w:left w:val="none" w:sz="0" w:space="0" w:color="auto"/>
            <w:bottom w:val="none" w:sz="0" w:space="0" w:color="auto"/>
            <w:right w:val="none" w:sz="0" w:space="0" w:color="auto"/>
          </w:divBdr>
        </w:div>
      </w:divsChild>
    </w:div>
    <w:div w:id="1687555381">
      <w:bodyDiv w:val="1"/>
      <w:marLeft w:val="0"/>
      <w:marRight w:val="0"/>
      <w:marTop w:val="0"/>
      <w:marBottom w:val="0"/>
      <w:divBdr>
        <w:top w:val="none" w:sz="0" w:space="0" w:color="auto"/>
        <w:left w:val="none" w:sz="0" w:space="0" w:color="auto"/>
        <w:bottom w:val="none" w:sz="0" w:space="0" w:color="auto"/>
        <w:right w:val="none" w:sz="0" w:space="0" w:color="auto"/>
      </w:divBdr>
      <w:divsChild>
        <w:div w:id="250892960">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47191787">
      <w:bodyDiv w:val="1"/>
      <w:marLeft w:val="0"/>
      <w:marRight w:val="0"/>
      <w:marTop w:val="0"/>
      <w:marBottom w:val="0"/>
      <w:divBdr>
        <w:top w:val="none" w:sz="0" w:space="0" w:color="auto"/>
        <w:left w:val="none" w:sz="0" w:space="0" w:color="auto"/>
        <w:bottom w:val="none" w:sz="0" w:space="0" w:color="auto"/>
        <w:right w:val="none" w:sz="0" w:space="0" w:color="auto"/>
      </w:divBdr>
      <w:divsChild>
        <w:div w:id="1847285215">
          <w:marLeft w:val="0"/>
          <w:marRight w:val="0"/>
          <w:marTop w:val="0"/>
          <w:marBottom w:val="0"/>
          <w:divBdr>
            <w:top w:val="none" w:sz="0" w:space="0" w:color="auto"/>
            <w:left w:val="none" w:sz="0" w:space="0" w:color="auto"/>
            <w:bottom w:val="none" w:sz="0" w:space="0" w:color="auto"/>
            <w:right w:val="none" w:sz="0" w:space="0" w:color="auto"/>
          </w:divBdr>
        </w:div>
      </w:divsChild>
    </w:div>
    <w:div w:id="1748383730">
      <w:bodyDiv w:val="1"/>
      <w:marLeft w:val="0"/>
      <w:marRight w:val="0"/>
      <w:marTop w:val="0"/>
      <w:marBottom w:val="0"/>
      <w:divBdr>
        <w:top w:val="none" w:sz="0" w:space="0" w:color="auto"/>
        <w:left w:val="none" w:sz="0" w:space="0" w:color="auto"/>
        <w:bottom w:val="none" w:sz="0" w:space="0" w:color="auto"/>
        <w:right w:val="none" w:sz="0" w:space="0" w:color="auto"/>
      </w:divBdr>
      <w:divsChild>
        <w:div w:id="1003581110">
          <w:marLeft w:val="0"/>
          <w:marRight w:val="0"/>
          <w:marTop w:val="0"/>
          <w:marBottom w:val="0"/>
          <w:divBdr>
            <w:top w:val="none" w:sz="0" w:space="0" w:color="auto"/>
            <w:left w:val="none" w:sz="0" w:space="0" w:color="auto"/>
            <w:bottom w:val="none" w:sz="0" w:space="0" w:color="auto"/>
            <w:right w:val="none" w:sz="0" w:space="0" w:color="auto"/>
          </w:divBdr>
        </w:div>
      </w:divsChild>
    </w:div>
    <w:div w:id="1752460893">
      <w:bodyDiv w:val="1"/>
      <w:marLeft w:val="0"/>
      <w:marRight w:val="0"/>
      <w:marTop w:val="0"/>
      <w:marBottom w:val="0"/>
      <w:divBdr>
        <w:top w:val="none" w:sz="0" w:space="0" w:color="auto"/>
        <w:left w:val="none" w:sz="0" w:space="0" w:color="auto"/>
        <w:bottom w:val="none" w:sz="0" w:space="0" w:color="auto"/>
        <w:right w:val="none" w:sz="0" w:space="0" w:color="auto"/>
      </w:divBdr>
      <w:divsChild>
        <w:div w:id="2114284294">
          <w:marLeft w:val="0"/>
          <w:marRight w:val="0"/>
          <w:marTop w:val="0"/>
          <w:marBottom w:val="0"/>
          <w:divBdr>
            <w:top w:val="none" w:sz="0" w:space="0" w:color="auto"/>
            <w:left w:val="none" w:sz="0" w:space="0" w:color="auto"/>
            <w:bottom w:val="none" w:sz="0" w:space="0" w:color="auto"/>
            <w:right w:val="none" w:sz="0" w:space="0" w:color="auto"/>
          </w:divBdr>
        </w:div>
      </w:divsChild>
    </w:div>
    <w:div w:id="1752845620">
      <w:bodyDiv w:val="1"/>
      <w:marLeft w:val="0"/>
      <w:marRight w:val="0"/>
      <w:marTop w:val="0"/>
      <w:marBottom w:val="0"/>
      <w:divBdr>
        <w:top w:val="none" w:sz="0" w:space="0" w:color="auto"/>
        <w:left w:val="none" w:sz="0" w:space="0" w:color="auto"/>
        <w:bottom w:val="none" w:sz="0" w:space="0" w:color="auto"/>
        <w:right w:val="none" w:sz="0" w:space="0" w:color="auto"/>
      </w:divBdr>
      <w:divsChild>
        <w:div w:id="1879203656">
          <w:marLeft w:val="0"/>
          <w:marRight w:val="0"/>
          <w:marTop w:val="0"/>
          <w:marBottom w:val="0"/>
          <w:divBdr>
            <w:top w:val="none" w:sz="0" w:space="0" w:color="auto"/>
            <w:left w:val="none" w:sz="0" w:space="0" w:color="auto"/>
            <w:bottom w:val="none" w:sz="0" w:space="0" w:color="auto"/>
            <w:right w:val="none" w:sz="0" w:space="0" w:color="auto"/>
          </w:divBdr>
        </w:div>
      </w:divsChild>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772815885">
      <w:bodyDiv w:val="1"/>
      <w:marLeft w:val="0"/>
      <w:marRight w:val="0"/>
      <w:marTop w:val="0"/>
      <w:marBottom w:val="0"/>
      <w:divBdr>
        <w:top w:val="none" w:sz="0" w:space="0" w:color="auto"/>
        <w:left w:val="none" w:sz="0" w:space="0" w:color="auto"/>
        <w:bottom w:val="none" w:sz="0" w:space="0" w:color="auto"/>
        <w:right w:val="none" w:sz="0" w:space="0" w:color="auto"/>
      </w:divBdr>
      <w:divsChild>
        <w:div w:id="1166172246">
          <w:marLeft w:val="0"/>
          <w:marRight w:val="0"/>
          <w:marTop w:val="0"/>
          <w:marBottom w:val="0"/>
          <w:divBdr>
            <w:top w:val="none" w:sz="0" w:space="0" w:color="auto"/>
            <w:left w:val="none" w:sz="0" w:space="0" w:color="auto"/>
            <w:bottom w:val="none" w:sz="0" w:space="0" w:color="auto"/>
            <w:right w:val="none" w:sz="0" w:space="0" w:color="auto"/>
          </w:divBdr>
        </w:div>
      </w:divsChild>
    </w:div>
    <w:div w:id="1785230293">
      <w:bodyDiv w:val="1"/>
      <w:marLeft w:val="0"/>
      <w:marRight w:val="0"/>
      <w:marTop w:val="0"/>
      <w:marBottom w:val="0"/>
      <w:divBdr>
        <w:top w:val="none" w:sz="0" w:space="0" w:color="auto"/>
        <w:left w:val="none" w:sz="0" w:space="0" w:color="auto"/>
        <w:bottom w:val="none" w:sz="0" w:space="0" w:color="auto"/>
        <w:right w:val="none" w:sz="0" w:space="0" w:color="auto"/>
      </w:divBdr>
      <w:divsChild>
        <w:div w:id="1235041767">
          <w:marLeft w:val="0"/>
          <w:marRight w:val="0"/>
          <w:marTop w:val="0"/>
          <w:marBottom w:val="0"/>
          <w:divBdr>
            <w:top w:val="none" w:sz="0" w:space="0" w:color="auto"/>
            <w:left w:val="none" w:sz="0" w:space="0" w:color="auto"/>
            <w:bottom w:val="none" w:sz="0" w:space="0" w:color="auto"/>
            <w:right w:val="none" w:sz="0" w:space="0" w:color="auto"/>
          </w:divBdr>
        </w:div>
      </w:divsChild>
    </w:div>
    <w:div w:id="18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759212635">
          <w:marLeft w:val="0"/>
          <w:marRight w:val="0"/>
          <w:marTop w:val="0"/>
          <w:marBottom w:val="0"/>
          <w:divBdr>
            <w:top w:val="none" w:sz="0" w:space="0" w:color="auto"/>
            <w:left w:val="none" w:sz="0" w:space="0" w:color="auto"/>
            <w:bottom w:val="none" w:sz="0" w:space="0" w:color="auto"/>
            <w:right w:val="none" w:sz="0" w:space="0" w:color="auto"/>
          </w:divBdr>
        </w:div>
      </w:divsChild>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18691748">
      <w:bodyDiv w:val="1"/>
      <w:marLeft w:val="0"/>
      <w:marRight w:val="0"/>
      <w:marTop w:val="0"/>
      <w:marBottom w:val="0"/>
      <w:divBdr>
        <w:top w:val="none" w:sz="0" w:space="0" w:color="auto"/>
        <w:left w:val="none" w:sz="0" w:space="0" w:color="auto"/>
        <w:bottom w:val="none" w:sz="0" w:space="0" w:color="auto"/>
        <w:right w:val="none" w:sz="0" w:space="0" w:color="auto"/>
      </w:divBdr>
      <w:divsChild>
        <w:div w:id="823202927">
          <w:marLeft w:val="0"/>
          <w:marRight w:val="0"/>
          <w:marTop w:val="0"/>
          <w:marBottom w:val="0"/>
          <w:divBdr>
            <w:top w:val="none" w:sz="0" w:space="0" w:color="auto"/>
            <w:left w:val="none" w:sz="0" w:space="0" w:color="auto"/>
            <w:bottom w:val="none" w:sz="0" w:space="0" w:color="auto"/>
            <w:right w:val="none" w:sz="0" w:space="0" w:color="auto"/>
          </w:divBdr>
        </w:div>
      </w:divsChild>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sChild>
        <w:div w:id="1146505938">
          <w:marLeft w:val="0"/>
          <w:marRight w:val="0"/>
          <w:marTop w:val="0"/>
          <w:marBottom w:val="0"/>
          <w:divBdr>
            <w:top w:val="none" w:sz="0" w:space="0" w:color="auto"/>
            <w:left w:val="none" w:sz="0" w:space="0" w:color="auto"/>
            <w:bottom w:val="none" w:sz="0" w:space="0" w:color="auto"/>
            <w:right w:val="none" w:sz="0" w:space="0" w:color="auto"/>
          </w:divBdr>
        </w:div>
      </w:divsChild>
    </w:div>
    <w:div w:id="1856920472">
      <w:bodyDiv w:val="1"/>
      <w:marLeft w:val="0"/>
      <w:marRight w:val="0"/>
      <w:marTop w:val="0"/>
      <w:marBottom w:val="0"/>
      <w:divBdr>
        <w:top w:val="none" w:sz="0" w:space="0" w:color="auto"/>
        <w:left w:val="none" w:sz="0" w:space="0" w:color="auto"/>
        <w:bottom w:val="none" w:sz="0" w:space="0" w:color="auto"/>
        <w:right w:val="none" w:sz="0" w:space="0" w:color="auto"/>
      </w:divBdr>
      <w:divsChild>
        <w:div w:id="128504370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44654191">
      <w:bodyDiv w:val="1"/>
      <w:marLeft w:val="0"/>
      <w:marRight w:val="0"/>
      <w:marTop w:val="0"/>
      <w:marBottom w:val="0"/>
      <w:divBdr>
        <w:top w:val="none" w:sz="0" w:space="0" w:color="auto"/>
        <w:left w:val="none" w:sz="0" w:space="0" w:color="auto"/>
        <w:bottom w:val="none" w:sz="0" w:space="0" w:color="auto"/>
        <w:right w:val="none" w:sz="0" w:space="0" w:color="auto"/>
      </w:divBdr>
      <w:divsChild>
        <w:div w:id="864833821">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330051">
      <w:bodyDiv w:val="1"/>
      <w:marLeft w:val="0"/>
      <w:marRight w:val="0"/>
      <w:marTop w:val="0"/>
      <w:marBottom w:val="0"/>
      <w:divBdr>
        <w:top w:val="none" w:sz="0" w:space="0" w:color="auto"/>
        <w:left w:val="none" w:sz="0" w:space="0" w:color="auto"/>
        <w:bottom w:val="none" w:sz="0" w:space="0" w:color="auto"/>
        <w:right w:val="none" w:sz="0" w:space="0" w:color="auto"/>
      </w:divBdr>
      <w:divsChild>
        <w:div w:id="19666602">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2024-07-09T14:23:00Z</dcterms:created>
  <dcterms:modified xsi:type="dcterms:W3CDTF">2024-07-09T14:23:00Z</dcterms:modified>
  <cp:contentStatus/>
</cp:coreProperties>
</file>